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845BA" w14:textId="77777777" w:rsidR="00A05573" w:rsidRDefault="00342CF0" w:rsidP="00A055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5573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A05573" w:rsidRPr="005E37AA">
        <w:rPr>
          <w:sz w:val="22"/>
          <w:szCs w:val="22"/>
        </w:rPr>
        <w:t xml:space="preserve">Председателю </w:t>
      </w:r>
      <w:r w:rsidR="00A05573">
        <w:rPr>
          <w:sz w:val="22"/>
          <w:szCs w:val="22"/>
        </w:rPr>
        <w:t>Правления</w:t>
      </w:r>
      <w:r w:rsidR="00A05573" w:rsidRPr="005E37AA">
        <w:rPr>
          <w:sz w:val="22"/>
          <w:szCs w:val="22"/>
        </w:rPr>
        <w:t xml:space="preserve">  </w:t>
      </w:r>
    </w:p>
    <w:p w14:paraId="23A7C83D" w14:textId="77777777" w:rsidR="00A05573" w:rsidRPr="005E37AA" w:rsidRDefault="00A05573" w:rsidP="00A055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Ассоциации СРО «ЦЕНТРСТРОЙПРОЕКТ»</w:t>
      </w:r>
      <w:r w:rsidRPr="005E37AA">
        <w:rPr>
          <w:sz w:val="22"/>
          <w:szCs w:val="22"/>
        </w:rPr>
        <w:t xml:space="preserve">     </w:t>
      </w:r>
    </w:p>
    <w:p w14:paraId="76B99390" w14:textId="77777777" w:rsidR="00A05573" w:rsidRPr="005E37AA" w:rsidRDefault="00A05573" w:rsidP="00A05573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14:paraId="485EFF7C" w14:textId="77777777"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C21C4" w14:textId="77777777"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867B8" w14:textId="77777777"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FE014" w14:textId="77777777"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EE417C3" w14:textId="77777777" w:rsidR="00A05573" w:rsidRPr="00BB19AF" w:rsidRDefault="00A05573" w:rsidP="00A0557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14:paraId="6F706C07" w14:textId="77777777" w:rsidR="00A05573" w:rsidRDefault="00A05573" w:rsidP="00A05573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14:paraId="46ED40BA" w14:textId="77777777" w:rsidR="00A05573" w:rsidRDefault="00A05573" w:rsidP="00A05573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14:paraId="16D906E6" w14:textId="77777777" w:rsidR="00A05573" w:rsidRDefault="00D73EA0" w:rsidP="00A05573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pict w14:anchorId="69A7D6F0">
          <v:line id="_x0000_s1033" style="position:absolute;left:0;text-align:left;z-index:251667456" from="207pt,11.15pt" to="477pt,11.15pt"/>
        </w:pict>
      </w:r>
      <w:r w:rsidR="00A05573">
        <w:rPr>
          <w:rFonts w:ascii="Times New Roman" w:hAnsi="Times New Roman"/>
          <w:b/>
        </w:rPr>
        <w:t xml:space="preserve">Член саморегулируемой организации  </w:t>
      </w:r>
    </w:p>
    <w:p w14:paraId="1EEA6B8A" w14:textId="77777777" w:rsidR="00A05573" w:rsidRDefault="00A05573" w:rsidP="00A0557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</w:p>
    <w:p w14:paraId="222C59A3" w14:textId="77777777"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14:paraId="1A778727" w14:textId="77777777"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14:paraId="76889AD6" w14:textId="77777777" w:rsidR="00A05573" w:rsidRDefault="00D73EA0" w:rsidP="00A05573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 w14:anchorId="66EDA1AE">
          <v:line id="_x0000_s1031" style="position:absolute;z-index:251665408" from="5.15pt,3.25pt" to="482.15pt,3.25pt"/>
        </w:pict>
      </w:r>
      <w:r w:rsidR="00A0557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14:paraId="71A9025E" w14:textId="77777777" w:rsidR="00A05573" w:rsidRDefault="00A05573" w:rsidP="00A0557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14:paraId="7BCCCF73" w14:textId="77777777" w:rsidR="00A05573" w:rsidRPr="006E3D0E" w:rsidRDefault="00D73EA0" w:rsidP="00A05573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 w14:anchorId="45609103">
          <v:line id="_x0000_s1032" style="position:absolute;z-index:251666432" from="95.15pt,12.05pt" to="482.15pt,12.05pt"/>
        </w:pict>
      </w:r>
      <w:r w:rsidR="009177DA">
        <w:rPr>
          <w:rFonts w:ascii="Times New Roman" w:hAnsi="Times New Roman" w:cs="Times New Roman"/>
          <w:b/>
        </w:rPr>
        <w:t>Адрес</w:t>
      </w:r>
      <w:r w:rsidR="00A05573" w:rsidRPr="006E3D0E">
        <w:rPr>
          <w:rFonts w:ascii="Times New Roman" w:hAnsi="Times New Roman" w:cs="Times New Roman"/>
        </w:rPr>
        <w:t xml:space="preserve">   </w:t>
      </w:r>
    </w:p>
    <w:p w14:paraId="7B3F5FFE" w14:textId="77777777" w:rsidR="00A05573" w:rsidRDefault="00A05573" w:rsidP="00A05573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14:paraId="49527ECC" w14:textId="77777777" w:rsidR="00A05573" w:rsidRPr="006763EA" w:rsidRDefault="00A05573" w:rsidP="00A05573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 w:rsidR="009177DA">
        <w:rPr>
          <w:rFonts w:ascii="Times New Roman" w:hAnsi="Times New Roman" w:cs="Times New Roman"/>
          <w:i/>
          <w:sz w:val="16"/>
          <w:szCs w:val="16"/>
        </w:rPr>
        <w:t>ЕГРЮЛ</w:t>
      </w:r>
      <w:r>
        <w:rPr>
          <w:rFonts w:ascii="Times New Roman" w:hAnsi="Times New Roman" w:cs="Times New Roman"/>
          <w:i/>
          <w:sz w:val="16"/>
          <w:szCs w:val="16"/>
        </w:rPr>
        <w:t xml:space="preserve">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14:paraId="7CD724C2" w14:textId="77777777"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14:paraId="64AA1FB5" w14:textId="77777777"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14:paraId="5911CB07" w14:textId="77777777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F5F0F" w14:textId="77777777" w:rsidR="00A05573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14:paraId="303EA967" w14:textId="77777777" w:rsidR="00A05573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9E12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0795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077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6D5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3CA8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CB9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A10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753E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A80E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2DCC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01C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2588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B790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AA6C2D5" w14:textId="77777777"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0A8D1F74" w14:textId="77777777"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14:paraId="62FC4FD9" w14:textId="77777777"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14:paraId="09E3D5BE" w14:textId="77777777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02635" w14:textId="77777777" w:rsidR="00A05573" w:rsidRPr="00BA349A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14:paraId="291661B9" w14:textId="77777777" w:rsidR="00A05573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EF6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CB85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733A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D9B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C5E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972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F633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FED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1210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E25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E5C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CBF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69C" w14:textId="77777777"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48B900D" w14:textId="77777777"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921F4C6" w14:textId="77777777"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26B836A9" w14:textId="77777777" w:rsidR="004E0C2F" w:rsidRPr="00DA12BD" w:rsidRDefault="004E0C2F" w:rsidP="004E0C2F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DA12BD">
        <w:rPr>
          <w:rFonts w:ascii="Times New Roman" w:hAnsi="Times New Roman" w:cs="Times New Roman"/>
          <w:b/>
        </w:rPr>
        <w:t xml:space="preserve">Телефон:  </w:t>
      </w:r>
      <w:r w:rsidRPr="00DA12BD">
        <w:rPr>
          <w:rFonts w:ascii="Times New Roman" w:hAnsi="Times New Roman" w:cs="Times New Roman"/>
        </w:rPr>
        <w:t>________________</w:t>
      </w:r>
      <w:r w:rsidRPr="00DA12BD">
        <w:rPr>
          <w:rFonts w:ascii="Times New Roman" w:hAnsi="Times New Roman" w:cs="Times New Roman"/>
        </w:rPr>
        <w:tab/>
      </w:r>
      <w:r w:rsidRPr="00DA12BD">
        <w:rPr>
          <w:rFonts w:ascii="Times New Roman" w:hAnsi="Times New Roman" w:cs="Times New Roman"/>
          <w:b/>
        </w:rPr>
        <w:t>Факс:</w:t>
      </w:r>
      <w:r w:rsidRPr="00DA12BD">
        <w:rPr>
          <w:rFonts w:ascii="Times New Roman" w:hAnsi="Times New Roman" w:cs="Times New Roman"/>
        </w:rPr>
        <w:t xml:space="preserve">  ________________ </w:t>
      </w:r>
      <w:r w:rsidRPr="00DA12BD">
        <w:rPr>
          <w:rFonts w:ascii="Times New Roman" w:hAnsi="Times New Roman" w:cs="Times New Roman"/>
          <w:b/>
          <w:lang w:val="en-US"/>
        </w:rPr>
        <w:t>E-mail</w:t>
      </w:r>
      <w:r w:rsidRPr="00DA12BD">
        <w:rPr>
          <w:rFonts w:ascii="Times New Roman" w:hAnsi="Times New Roman" w:cs="Times New Roman"/>
          <w:b/>
        </w:rPr>
        <w:t>:</w:t>
      </w:r>
      <w:r w:rsidRPr="00DA12BD">
        <w:rPr>
          <w:rFonts w:ascii="Times New Roman" w:hAnsi="Times New Roman" w:cs="Times New Roman"/>
        </w:rPr>
        <w:t xml:space="preserve"> ________________</w:t>
      </w:r>
      <w:r w:rsidRPr="00DA12BD">
        <w:rPr>
          <w:rFonts w:ascii="Times New Roman" w:hAnsi="Times New Roman" w:cs="Times New Roman"/>
        </w:rPr>
        <w:tab/>
      </w:r>
    </w:p>
    <w:p w14:paraId="0415A613" w14:textId="77777777" w:rsidR="009177DA" w:rsidRDefault="00A05573" w:rsidP="009177DA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D90CE9D" w14:textId="77777777" w:rsidR="009177DA" w:rsidRPr="009177DA" w:rsidRDefault="009177DA" w:rsidP="009177DA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Контактное лицо, ответственное за взаимодействие с Ассоциацией:</w:t>
      </w:r>
    </w:p>
    <w:p w14:paraId="47534137" w14:textId="77777777" w:rsidR="009177DA" w:rsidRDefault="009177DA" w:rsidP="009177DA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14:paraId="5FF9AF33" w14:textId="77777777" w:rsidR="009177DA" w:rsidRDefault="009177DA" w:rsidP="009177DA">
      <w:pPr>
        <w:pStyle w:val="a6"/>
        <w:tabs>
          <w:tab w:val="left" w:pos="142"/>
        </w:tabs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ФИО:__________________ Телефон: ______________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: _________________</w:t>
      </w:r>
    </w:p>
    <w:p w14:paraId="08C317AA" w14:textId="77777777" w:rsidR="004E0C2F" w:rsidRDefault="004E0C2F" w:rsidP="00FB3A37">
      <w:pPr>
        <w:pStyle w:val="a6"/>
        <w:tabs>
          <w:tab w:val="left" w:pos="142"/>
        </w:tabs>
        <w:jc w:val="both"/>
        <w:rPr>
          <w:b/>
        </w:rPr>
      </w:pPr>
    </w:p>
    <w:p w14:paraId="3F6F89F5" w14:textId="77777777" w:rsidR="00A05573" w:rsidRPr="00BB19AF" w:rsidRDefault="00A05573" w:rsidP="00A05573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14:paraId="350C547F" w14:textId="77777777" w:rsidR="00A05573" w:rsidRDefault="00A05573" w:rsidP="00A05573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35125378" w14:textId="77777777" w:rsidR="00A05573" w:rsidRDefault="00A05573" w:rsidP="00A055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14:paraId="1B18F970" w14:textId="77777777" w:rsidR="00CF110A" w:rsidRDefault="00CF110A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7"/>
        <w:gridCol w:w="2233"/>
      </w:tblGrid>
      <w:tr w:rsidR="00CF110A" w14:paraId="227159A9" w14:textId="77777777" w:rsidTr="0057122A">
        <w:tc>
          <w:tcPr>
            <w:tcW w:w="7337" w:type="dxa"/>
          </w:tcPr>
          <w:p w14:paraId="2826052C" w14:textId="77777777"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14:paraId="55A12766" w14:textId="77777777"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14:paraId="7CCAD90E" w14:textId="77777777" w:rsidTr="0057122A">
        <w:tc>
          <w:tcPr>
            <w:tcW w:w="7337" w:type="dxa"/>
          </w:tcPr>
          <w:p w14:paraId="7189678E" w14:textId="77777777" w:rsidR="00CF110A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14:paraId="3F56B782" w14:textId="77777777"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14:paraId="0E7EEC02" w14:textId="77777777" w:rsidTr="0057122A">
        <w:tc>
          <w:tcPr>
            <w:tcW w:w="7337" w:type="dxa"/>
          </w:tcPr>
          <w:p w14:paraId="0CF5DE55" w14:textId="77777777"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(и/или ОПФ);</w:t>
            </w:r>
          </w:p>
        </w:tc>
        <w:tc>
          <w:tcPr>
            <w:tcW w:w="2233" w:type="dxa"/>
          </w:tcPr>
          <w:p w14:paraId="4F5F1A40" w14:textId="77777777"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14:paraId="087FEB2F" w14:textId="77777777" w:rsidTr="0057122A">
        <w:tc>
          <w:tcPr>
            <w:tcW w:w="7337" w:type="dxa"/>
          </w:tcPr>
          <w:p w14:paraId="3630CBA3" w14:textId="77777777"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14:paraId="09010DED" w14:textId="77777777"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14:paraId="345237E0" w14:textId="77777777" w:rsidTr="0057122A">
        <w:tc>
          <w:tcPr>
            <w:tcW w:w="7337" w:type="dxa"/>
          </w:tcPr>
          <w:p w14:paraId="2E6E1263" w14:textId="77777777"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 (генеральный директор);</w:t>
            </w:r>
          </w:p>
        </w:tc>
        <w:tc>
          <w:tcPr>
            <w:tcW w:w="2233" w:type="dxa"/>
          </w:tcPr>
          <w:p w14:paraId="4FC42F2A" w14:textId="77777777"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14:paraId="7651EB7A" w14:textId="77777777" w:rsidTr="0057122A">
        <w:tc>
          <w:tcPr>
            <w:tcW w:w="7337" w:type="dxa"/>
          </w:tcPr>
          <w:p w14:paraId="51364924" w14:textId="77777777" w:rsidR="00CF110A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14:paraId="2AA0CFD5" w14:textId="77777777"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14:paraId="352D9239" w14:textId="77777777" w:rsidTr="0057122A">
        <w:tc>
          <w:tcPr>
            <w:tcW w:w="7337" w:type="dxa"/>
          </w:tcPr>
          <w:p w14:paraId="3FC3A400" w14:textId="77777777"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14:paraId="4F77776E" w14:textId="77777777"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14:paraId="2CD22B75" w14:textId="77777777" w:rsidTr="0057122A">
        <w:tc>
          <w:tcPr>
            <w:tcW w:w="7337" w:type="dxa"/>
          </w:tcPr>
          <w:p w14:paraId="304F77B0" w14:textId="77777777"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14:paraId="73AF72C0" w14:textId="77777777"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15D9FD26" w14:textId="77777777" w:rsidR="00CF110A" w:rsidRDefault="00CF110A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84"/>
        <w:gridCol w:w="1417"/>
        <w:gridCol w:w="970"/>
      </w:tblGrid>
      <w:tr w:rsidR="00A05573" w14:paraId="175276F7" w14:textId="77777777" w:rsidTr="00AF7F7A">
        <w:trPr>
          <w:trHeight w:val="1265"/>
        </w:trPr>
        <w:tc>
          <w:tcPr>
            <w:tcW w:w="7184" w:type="dxa"/>
          </w:tcPr>
          <w:p w14:paraId="66D165E1" w14:textId="77777777" w:rsidR="00A05573" w:rsidRPr="00EA0871" w:rsidRDefault="00A05573" w:rsidP="00AF7F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A0871">
              <w:rPr>
                <w:rFonts w:ascii="Times New Roman" w:hAnsi="Times New Roman" w:cs="Times New Roman"/>
                <w:sz w:val="22"/>
                <w:szCs w:val="22"/>
              </w:rPr>
              <w:t>2. Изменением сведений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 в отношении:</w:t>
            </w:r>
          </w:p>
        </w:tc>
        <w:tc>
          <w:tcPr>
            <w:tcW w:w="2387" w:type="dxa"/>
            <w:gridSpan w:val="2"/>
          </w:tcPr>
          <w:p w14:paraId="0A3E6918" w14:textId="77777777"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14:paraId="688D9816" w14:textId="77777777" w:rsidTr="00AF7F7A">
        <w:trPr>
          <w:trHeight w:val="489"/>
        </w:trPr>
        <w:tc>
          <w:tcPr>
            <w:tcW w:w="7184" w:type="dxa"/>
            <w:vMerge w:val="restart"/>
          </w:tcPr>
          <w:p w14:paraId="51AAB2E1" w14:textId="77777777" w:rsidR="00A05573" w:rsidRPr="00DC01C8" w:rsidRDefault="00A05573" w:rsidP="00AF7F7A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14:paraId="1C9D30B7" w14:textId="77777777" w:rsidR="00A05573" w:rsidRDefault="00A05573" w:rsidP="00AF7F7A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14:paraId="5562A130" w14:textId="77777777"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14:paraId="43CE9DEE" w14:textId="77777777"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14:paraId="3257CAB3" w14:textId="77777777" w:rsidTr="00AF7F7A">
        <w:trPr>
          <w:trHeight w:val="513"/>
        </w:trPr>
        <w:tc>
          <w:tcPr>
            <w:tcW w:w="7184" w:type="dxa"/>
            <w:vMerge/>
          </w:tcPr>
          <w:p w14:paraId="1B108206" w14:textId="77777777" w:rsidR="00A05573" w:rsidRPr="00996D39" w:rsidRDefault="00A05573" w:rsidP="00AF7F7A">
            <w:pPr>
              <w:ind w:left="57" w:right="57"/>
            </w:pPr>
          </w:p>
        </w:tc>
        <w:tc>
          <w:tcPr>
            <w:tcW w:w="1417" w:type="dxa"/>
          </w:tcPr>
          <w:p w14:paraId="6358E796" w14:textId="77777777"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14:paraId="64B9434D" w14:textId="77777777"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14:paraId="121A79A0" w14:textId="77777777" w:rsidTr="00AF7F7A">
        <w:trPr>
          <w:trHeight w:val="576"/>
        </w:trPr>
        <w:tc>
          <w:tcPr>
            <w:tcW w:w="7184" w:type="dxa"/>
            <w:vMerge w:val="restart"/>
          </w:tcPr>
          <w:p w14:paraId="6D07F3D1" w14:textId="77777777" w:rsidR="00A05573" w:rsidRPr="00DC01C8" w:rsidRDefault="00A05573" w:rsidP="00AF7F7A">
            <w:pPr>
              <w:ind w:left="57" w:right="57"/>
            </w:pPr>
            <w:r w:rsidRPr="00DC01C8">
              <w:lastRenderedPageBreak/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14:paraId="65217B01" w14:textId="77777777" w:rsidR="00A05573" w:rsidRPr="00996D39" w:rsidRDefault="00A05573" w:rsidP="00AF7F7A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14:paraId="5078CCB9" w14:textId="77777777"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14:paraId="4552BC9C" w14:textId="77777777"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14:paraId="79EA212D" w14:textId="77777777" w:rsidTr="00AF7F7A">
        <w:trPr>
          <w:trHeight w:val="438"/>
        </w:trPr>
        <w:tc>
          <w:tcPr>
            <w:tcW w:w="7184" w:type="dxa"/>
            <w:vMerge/>
          </w:tcPr>
          <w:p w14:paraId="1CB8B782" w14:textId="77777777" w:rsidR="00A05573" w:rsidRPr="00996D39" w:rsidRDefault="00A05573" w:rsidP="00AF7F7A">
            <w:pPr>
              <w:ind w:left="57" w:right="57"/>
            </w:pPr>
          </w:p>
        </w:tc>
        <w:tc>
          <w:tcPr>
            <w:tcW w:w="1417" w:type="dxa"/>
          </w:tcPr>
          <w:p w14:paraId="7564BB88" w14:textId="77777777"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14:paraId="347B5149" w14:textId="77777777"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14:paraId="30BCB140" w14:textId="77777777" w:rsidTr="00AF7F7A">
        <w:trPr>
          <w:trHeight w:val="425"/>
        </w:trPr>
        <w:tc>
          <w:tcPr>
            <w:tcW w:w="7184" w:type="dxa"/>
            <w:vMerge w:val="restart"/>
          </w:tcPr>
          <w:p w14:paraId="2607BC60" w14:textId="77777777" w:rsidR="00A05573" w:rsidRDefault="00A05573" w:rsidP="00AF7F7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1D280A0" w14:textId="77777777" w:rsidR="00A05573" w:rsidRDefault="00A05573" w:rsidP="00AF7F7A">
            <w:pPr>
              <w:pStyle w:val="ConsPlusNonformat"/>
              <w:jc w:val="center"/>
              <w:rPr>
                <w:b/>
              </w:rPr>
            </w:pPr>
          </w:p>
          <w:p w14:paraId="539D341E" w14:textId="77777777" w:rsidR="00A05573" w:rsidRPr="00B14441" w:rsidRDefault="00A05573" w:rsidP="00AF7F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4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</w:tcPr>
          <w:p w14:paraId="50E5535D" w14:textId="77777777"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14:paraId="08BC0947" w14:textId="77777777"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14:paraId="303B355A" w14:textId="77777777" w:rsidTr="00AF7F7A">
        <w:trPr>
          <w:trHeight w:val="303"/>
        </w:trPr>
        <w:tc>
          <w:tcPr>
            <w:tcW w:w="7184" w:type="dxa"/>
            <w:vMerge/>
          </w:tcPr>
          <w:p w14:paraId="51E8B087" w14:textId="77777777" w:rsidR="00A05573" w:rsidRPr="00996D39" w:rsidRDefault="00A05573" w:rsidP="00AF7F7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C9016F" w14:textId="77777777"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14:paraId="4848E9B9" w14:textId="77777777"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6A7A7AAF" w14:textId="77777777"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14:paraId="77C1863B" w14:textId="77777777"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14:paraId="56476C89" w14:textId="77777777"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14:paraId="0D1B9B37" w14:textId="77777777"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A05573" w14:paraId="78E3293B" w14:textId="77777777" w:rsidTr="00AF7F7A">
        <w:tc>
          <w:tcPr>
            <w:tcW w:w="7338" w:type="dxa"/>
          </w:tcPr>
          <w:p w14:paraId="771E3F7B" w14:textId="77777777" w:rsidR="00A05573" w:rsidRDefault="00A05573" w:rsidP="00AF7F7A">
            <w:pPr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>
              <w:t>Изменением с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саморегулируемой организации по обязательствам </w:t>
            </w:r>
            <w:r>
              <w:t xml:space="preserve">по договорам подряда на подготовку проектной документации, </w:t>
            </w:r>
            <w:r w:rsidRPr="00992B60">
              <w:t>в соответствии с которым указанным членом внесен взнос в компенсационный фонд возмещения вреда</w:t>
            </w:r>
            <w:r>
              <w:t>:</w:t>
            </w:r>
          </w:p>
        </w:tc>
        <w:tc>
          <w:tcPr>
            <w:tcW w:w="2233" w:type="dxa"/>
          </w:tcPr>
          <w:p w14:paraId="5E763BDB" w14:textId="77777777"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3DB1B31F" w14:textId="77777777"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835"/>
        <w:gridCol w:w="2268"/>
      </w:tblGrid>
      <w:tr w:rsidR="00A05573" w:rsidRPr="00761974" w14:paraId="307E1ACA" w14:textId="77777777" w:rsidTr="00AF7F7A">
        <w:trPr>
          <w:trHeight w:val="1151"/>
        </w:trPr>
        <w:tc>
          <w:tcPr>
            <w:tcW w:w="1914" w:type="dxa"/>
            <w:vAlign w:val="center"/>
          </w:tcPr>
          <w:p w14:paraId="65317B4F" w14:textId="77777777"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365477BE" w14:textId="77777777"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14:paraId="61827908" w14:textId="77777777"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14:paraId="656A0CE8" w14:textId="77777777"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05573" w:rsidRPr="00761974" w14:paraId="7A6182A7" w14:textId="77777777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908B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3272" w14:textId="77777777" w:rsidR="005A3CD0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</w:t>
            </w:r>
          </w:p>
          <w:p w14:paraId="72742A8A" w14:textId="78B3CA3B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EEAF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6C21A7D5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84BF" w14:textId="77777777"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14:paraId="0F6F6AF2" w14:textId="77777777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36C2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6E25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947B9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6C95" w14:textId="77777777"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14:paraId="25149562" w14:textId="77777777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7F16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392C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2014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89F6" w14:textId="77777777"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14:paraId="23C7AEA3" w14:textId="77777777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A379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2EC1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54C4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B4F3" w14:textId="77777777"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E836D78" w14:textId="77777777"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14:paraId="530B6EA8" w14:textId="77777777"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A05573" w14:paraId="270F0C61" w14:textId="77777777" w:rsidTr="00AF7F7A">
        <w:tc>
          <w:tcPr>
            <w:tcW w:w="7338" w:type="dxa"/>
          </w:tcPr>
          <w:p w14:paraId="78A1099B" w14:textId="77777777" w:rsidR="00A05573" w:rsidRPr="001840A2" w:rsidRDefault="00A05573" w:rsidP="00AF7F7A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>
              <w:t xml:space="preserve">Изменением сведений 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саморегулируемой организации </w:t>
            </w:r>
            <w:r>
      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14:paraId="54FA72B2" w14:textId="77777777"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075AA66E" w14:textId="77777777"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995"/>
        <w:gridCol w:w="2268"/>
      </w:tblGrid>
      <w:tr w:rsidR="00A05573" w:rsidRPr="00761974" w14:paraId="38DD8E4D" w14:textId="77777777" w:rsidTr="00AF7F7A">
        <w:tc>
          <w:tcPr>
            <w:tcW w:w="1914" w:type="dxa"/>
            <w:vAlign w:val="center"/>
          </w:tcPr>
          <w:p w14:paraId="3BAF7E7C" w14:textId="77777777"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5694418C" w14:textId="53357E5F"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D73EA0">
              <w:rPr>
                <w:rFonts w:ascii="Times New Roman" w:hAnsi="Times New Roman" w:cs="Times New Roman"/>
                <w:bCs/>
              </w:rPr>
              <w:t xml:space="preserve">по </w:t>
            </w:r>
            <w:r w:rsidRPr="00761974">
              <w:rPr>
                <w:rFonts w:ascii="Times New Roman" w:hAnsi="Times New Roman" w:cs="Times New Roman"/>
                <w:bCs/>
              </w:rPr>
              <w:t>всем договорам, в рублях</w:t>
            </w:r>
          </w:p>
        </w:tc>
        <w:tc>
          <w:tcPr>
            <w:tcW w:w="2995" w:type="dxa"/>
            <w:vAlign w:val="center"/>
          </w:tcPr>
          <w:p w14:paraId="10A38449" w14:textId="77777777"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14:paraId="6C1691A0" w14:textId="77777777"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05573" w:rsidRPr="00761974" w14:paraId="69BF1A63" w14:textId="77777777" w:rsidTr="00AF7F7A">
        <w:tc>
          <w:tcPr>
            <w:tcW w:w="1914" w:type="dxa"/>
            <w:vAlign w:val="center"/>
          </w:tcPr>
          <w:p w14:paraId="26A8FE76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3C36AA37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14:paraId="182CE669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14:paraId="0D90093D" w14:textId="77777777"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14:paraId="7A1F54B6" w14:textId="77777777" w:rsidTr="00AF7F7A">
        <w:tc>
          <w:tcPr>
            <w:tcW w:w="1914" w:type="dxa"/>
            <w:vAlign w:val="center"/>
          </w:tcPr>
          <w:p w14:paraId="63642EC4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40B94F39" w14:textId="77777777" w:rsidR="005A3CD0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</w:t>
            </w:r>
          </w:p>
          <w:p w14:paraId="1562F723" w14:textId="66360060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миллионов</w:t>
            </w:r>
          </w:p>
        </w:tc>
        <w:tc>
          <w:tcPr>
            <w:tcW w:w="2995" w:type="dxa"/>
            <w:vAlign w:val="center"/>
          </w:tcPr>
          <w:p w14:paraId="10AFBCB4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14:paraId="40E707B4" w14:textId="77777777"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14:paraId="1544A4B7" w14:textId="77777777" w:rsidTr="00AF7F7A">
        <w:tc>
          <w:tcPr>
            <w:tcW w:w="1914" w:type="dxa"/>
            <w:vAlign w:val="center"/>
          </w:tcPr>
          <w:p w14:paraId="1F01BF88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211D9029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14:paraId="063040E0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14:paraId="04358BE6" w14:textId="77777777"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14:paraId="7FDEB00D" w14:textId="77777777" w:rsidTr="00AF7F7A">
        <w:tc>
          <w:tcPr>
            <w:tcW w:w="1914" w:type="dxa"/>
            <w:vAlign w:val="center"/>
          </w:tcPr>
          <w:p w14:paraId="056FAFC4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28B696EB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14:paraId="7FC88F5B" w14:textId="77777777"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14:paraId="4C309C08" w14:textId="77777777"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D14D810" w14:textId="77777777" w:rsidR="00A05573" w:rsidRDefault="00A05573" w:rsidP="00A05573">
      <w:pPr>
        <w:ind w:firstLine="426"/>
        <w:jc w:val="both"/>
        <w:rPr>
          <w:sz w:val="22"/>
          <w:szCs w:val="22"/>
        </w:rPr>
      </w:pPr>
    </w:p>
    <w:p w14:paraId="43B1A2AC" w14:textId="77777777"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14:paraId="10BA778E" w14:textId="77777777"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14:paraId="5C89389C" w14:textId="77777777"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14:paraId="174D9117" w14:textId="77777777" w:rsidR="00A05573" w:rsidRDefault="00A05573" w:rsidP="00A0557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14:paraId="15C3DFB9" w14:textId="77777777" w:rsidR="00A05573" w:rsidRDefault="00A05573" w:rsidP="00A0557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14:paraId="166A70CF" w14:textId="77777777" w:rsidR="00A05573" w:rsidRDefault="00A05573" w:rsidP="00A05573">
      <w:pPr>
        <w:rPr>
          <w:sz w:val="18"/>
          <w:szCs w:val="18"/>
        </w:rPr>
      </w:pPr>
    </w:p>
    <w:p w14:paraId="0C767C4F" w14:textId="77777777" w:rsidR="00A05573" w:rsidRDefault="00A05573" w:rsidP="00A05573">
      <w:pPr>
        <w:rPr>
          <w:sz w:val="18"/>
          <w:szCs w:val="18"/>
        </w:rPr>
      </w:pPr>
    </w:p>
    <w:p w14:paraId="388BA4A3" w14:textId="77777777" w:rsidR="00A05573" w:rsidRDefault="00A05573" w:rsidP="00A05573">
      <w:r>
        <w:rPr>
          <w:sz w:val="18"/>
          <w:szCs w:val="18"/>
        </w:rPr>
        <w:t xml:space="preserve">М.П.      </w:t>
      </w:r>
    </w:p>
    <w:sectPr w:rsidR="00A05573" w:rsidSect="00F86CBD">
      <w:footerReference w:type="even" r:id="rId8"/>
      <w:footerReference w:type="default" r:id="rId9"/>
      <w:pgSz w:w="11906" w:h="16838"/>
      <w:pgMar w:top="902" w:right="56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E5399" w14:textId="77777777" w:rsidR="00B253DD" w:rsidRDefault="00B253DD" w:rsidP="008739AA">
      <w:r>
        <w:separator/>
      </w:r>
    </w:p>
  </w:endnote>
  <w:endnote w:type="continuationSeparator" w:id="0">
    <w:p w14:paraId="74A6B103" w14:textId="77777777" w:rsidR="00B253DD" w:rsidRDefault="00B253DD" w:rsidP="008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08EC5" w14:textId="77777777" w:rsidR="00D7361C" w:rsidRDefault="00220126" w:rsidP="00833551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05573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39218B3" w14:textId="77777777" w:rsidR="00D7361C" w:rsidRDefault="00D73EA0" w:rsidP="00833551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95C5" w14:textId="77777777" w:rsidR="00D7361C" w:rsidRDefault="00D73EA0" w:rsidP="008335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BCED2" w14:textId="77777777" w:rsidR="00B253DD" w:rsidRDefault="00B253DD" w:rsidP="008739AA">
      <w:r>
        <w:separator/>
      </w:r>
    </w:p>
  </w:footnote>
  <w:footnote w:type="continuationSeparator" w:id="0">
    <w:p w14:paraId="0CB3085C" w14:textId="77777777" w:rsidR="00B253DD" w:rsidRDefault="00B253DD" w:rsidP="0087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573"/>
    <w:rsid w:val="00027181"/>
    <w:rsid w:val="0011759A"/>
    <w:rsid w:val="001458BB"/>
    <w:rsid w:val="00220126"/>
    <w:rsid w:val="0022617A"/>
    <w:rsid w:val="00322E14"/>
    <w:rsid w:val="00342CF0"/>
    <w:rsid w:val="0049198C"/>
    <w:rsid w:val="004D6F65"/>
    <w:rsid w:val="004E0C2F"/>
    <w:rsid w:val="005A3CD0"/>
    <w:rsid w:val="006316C4"/>
    <w:rsid w:val="00716A28"/>
    <w:rsid w:val="008739AA"/>
    <w:rsid w:val="008907EB"/>
    <w:rsid w:val="008E36DF"/>
    <w:rsid w:val="009177DA"/>
    <w:rsid w:val="00A03827"/>
    <w:rsid w:val="00A05573"/>
    <w:rsid w:val="00A30628"/>
    <w:rsid w:val="00AB571A"/>
    <w:rsid w:val="00B253DD"/>
    <w:rsid w:val="00B7049A"/>
    <w:rsid w:val="00C5359E"/>
    <w:rsid w:val="00CD44D4"/>
    <w:rsid w:val="00CD7398"/>
    <w:rsid w:val="00CF110A"/>
    <w:rsid w:val="00D553D0"/>
    <w:rsid w:val="00D73EA0"/>
    <w:rsid w:val="00DA12BD"/>
    <w:rsid w:val="00E474FD"/>
    <w:rsid w:val="00E868CA"/>
    <w:rsid w:val="00EC7801"/>
    <w:rsid w:val="00ED0108"/>
    <w:rsid w:val="00F708E4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DC0F7DA"/>
  <w15:docId w15:val="{32607022-580D-491E-B951-F8291B90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5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5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55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5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5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55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05573"/>
    <w:rPr>
      <w:lang w:eastAsia="ru-RU"/>
    </w:rPr>
  </w:style>
  <w:style w:type="paragraph" w:styleId="a4">
    <w:name w:val="header"/>
    <w:aliases w:val="Знак2, Знак2"/>
    <w:basedOn w:val="a"/>
    <w:link w:val="a3"/>
    <w:rsid w:val="00A055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0557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557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055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A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A05573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A055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5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A05573"/>
    <w:rPr>
      <w:i/>
      <w:iCs/>
    </w:rPr>
  </w:style>
  <w:style w:type="paragraph" w:styleId="a9">
    <w:name w:val="List Paragraph"/>
    <w:basedOn w:val="a"/>
    <w:uiPriority w:val="34"/>
    <w:qFormat/>
    <w:rsid w:val="00A0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05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05573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A05573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0557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A055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A05573"/>
    <w:rPr>
      <w:color w:val="0000FF"/>
      <w:u w:val="single"/>
    </w:rPr>
  </w:style>
  <w:style w:type="paragraph" w:styleId="af2">
    <w:name w:val="footer"/>
    <w:basedOn w:val="a"/>
    <w:link w:val="af3"/>
    <w:rsid w:val="00A055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05573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A05573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A0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9F37B-33D3-4AC5-8925-79D4FC6D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Наталья</cp:lastModifiedBy>
  <cp:revision>7</cp:revision>
  <cp:lastPrinted>2019-10-29T10:34:00Z</cp:lastPrinted>
  <dcterms:created xsi:type="dcterms:W3CDTF">2020-10-07T08:59:00Z</dcterms:created>
  <dcterms:modified xsi:type="dcterms:W3CDTF">2021-01-12T14:38:00Z</dcterms:modified>
</cp:coreProperties>
</file>