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7B" w:rsidRDefault="00204007" w:rsidP="00895DFD">
      <w:pPr>
        <w:pStyle w:val="a3"/>
        <w:spacing w:before="60"/>
        <w:ind w:left="0" w:right="85" w:firstLine="0"/>
        <w:jc w:val="right"/>
      </w:pPr>
      <w:r>
        <w:t>УТВЕРЖДЕНО</w:t>
      </w:r>
    </w:p>
    <w:p w:rsidR="00A6047B" w:rsidRDefault="00845934" w:rsidP="00895DFD">
      <w:pPr>
        <w:pStyle w:val="a3"/>
        <w:ind w:left="4674" w:right="85" w:firstLine="1476"/>
        <w:jc w:val="right"/>
      </w:pPr>
      <w:r>
        <w:t>р</w:t>
      </w:r>
      <w:r w:rsidR="00204007">
        <w:t>ешением годового Общего собрания</w:t>
      </w:r>
      <w:r w:rsidR="00204007">
        <w:rPr>
          <w:spacing w:val="-57"/>
        </w:rPr>
        <w:t xml:space="preserve"> </w:t>
      </w:r>
      <w:r w:rsidR="00204007">
        <w:t>членов</w:t>
      </w:r>
      <w:r w:rsidR="00204007">
        <w:rPr>
          <w:spacing w:val="-6"/>
        </w:rPr>
        <w:t xml:space="preserve"> </w:t>
      </w:r>
      <w:r w:rsidR="00204007">
        <w:t>Ассоциации</w:t>
      </w:r>
      <w:r w:rsidR="00204007">
        <w:rPr>
          <w:spacing w:val="-5"/>
        </w:rPr>
        <w:t xml:space="preserve"> </w:t>
      </w:r>
      <w:r w:rsidR="00204007">
        <w:t>СРО</w:t>
      </w:r>
      <w:r w:rsidR="00204007">
        <w:rPr>
          <w:spacing w:val="-5"/>
        </w:rPr>
        <w:t xml:space="preserve"> </w:t>
      </w:r>
      <w:r w:rsidR="00204007">
        <w:t>«ЦЕНТРСТРОЙПРОЕКТ»</w:t>
      </w:r>
    </w:p>
    <w:p w:rsidR="00A6047B" w:rsidRDefault="00494B39" w:rsidP="00895DFD">
      <w:pPr>
        <w:pStyle w:val="a3"/>
        <w:spacing w:before="1"/>
        <w:ind w:left="5154" w:right="85" w:firstLine="0"/>
        <w:jc w:val="right"/>
      </w:pPr>
      <w:r>
        <w:t>(</w:t>
      </w:r>
      <w:r w:rsidR="00204007">
        <w:t>протокол</w:t>
      </w:r>
      <w:r w:rsidR="00204007">
        <w:rPr>
          <w:spacing w:val="-2"/>
        </w:rPr>
        <w:t xml:space="preserve"> </w:t>
      </w:r>
      <w:r w:rsidR="00204007">
        <w:rPr>
          <w:spacing w:val="-3"/>
        </w:rPr>
        <w:t xml:space="preserve"> </w:t>
      </w:r>
      <w:r w:rsidR="00204007">
        <w:t>от</w:t>
      </w:r>
      <w:r w:rsidR="00204007">
        <w:rPr>
          <w:spacing w:val="-1"/>
        </w:rPr>
        <w:t xml:space="preserve"> </w:t>
      </w:r>
      <w:r w:rsidR="007513FF">
        <w:rPr>
          <w:spacing w:val="-1"/>
        </w:rPr>
        <w:t>27.05.2022</w:t>
      </w:r>
      <w:r>
        <w:t>)</w:t>
      </w:r>
    </w:p>
    <w:p w:rsidR="00A6047B" w:rsidRDefault="00A6047B">
      <w:pPr>
        <w:pStyle w:val="a3"/>
        <w:ind w:left="0" w:firstLine="0"/>
        <w:jc w:val="left"/>
        <w:rPr>
          <w:sz w:val="26"/>
        </w:rPr>
      </w:pPr>
    </w:p>
    <w:p w:rsidR="00A6047B" w:rsidRDefault="00A6047B">
      <w:pPr>
        <w:pStyle w:val="a3"/>
        <w:ind w:left="0" w:firstLine="0"/>
        <w:jc w:val="left"/>
        <w:rPr>
          <w:sz w:val="26"/>
        </w:rPr>
      </w:pPr>
    </w:p>
    <w:p w:rsidR="00A6047B" w:rsidRDefault="00A6047B">
      <w:pPr>
        <w:pStyle w:val="a3"/>
        <w:ind w:left="0" w:firstLine="0"/>
        <w:jc w:val="left"/>
        <w:rPr>
          <w:sz w:val="26"/>
        </w:rPr>
      </w:pPr>
    </w:p>
    <w:p w:rsidR="00A6047B" w:rsidRDefault="00A6047B">
      <w:pPr>
        <w:pStyle w:val="a3"/>
        <w:ind w:left="0" w:firstLine="0"/>
        <w:jc w:val="left"/>
        <w:rPr>
          <w:sz w:val="26"/>
        </w:rPr>
      </w:pPr>
    </w:p>
    <w:p w:rsidR="00A6047B" w:rsidRDefault="00A6047B">
      <w:pPr>
        <w:pStyle w:val="a3"/>
        <w:ind w:left="0" w:firstLine="0"/>
        <w:jc w:val="left"/>
        <w:rPr>
          <w:sz w:val="26"/>
        </w:rPr>
      </w:pPr>
    </w:p>
    <w:p w:rsidR="00A6047B" w:rsidRDefault="00A6047B">
      <w:pPr>
        <w:pStyle w:val="a3"/>
        <w:ind w:left="0" w:firstLine="0"/>
        <w:jc w:val="left"/>
        <w:rPr>
          <w:sz w:val="26"/>
        </w:rPr>
      </w:pPr>
    </w:p>
    <w:p w:rsidR="00A6047B" w:rsidRDefault="00A6047B">
      <w:pPr>
        <w:pStyle w:val="a3"/>
        <w:ind w:left="0" w:firstLine="0"/>
        <w:jc w:val="left"/>
        <w:rPr>
          <w:sz w:val="26"/>
        </w:rPr>
      </w:pPr>
    </w:p>
    <w:p w:rsidR="00A6047B" w:rsidRDefault="00A6047B">
      <w:pPr>
        <w:pStyle w:val="a3"/>
        <w:ind w:left="0" w:firstLine="0"/>
        <w:jc w:val="left"/>
        <w:rPr>
          <w:sz w:val="26"/>
        </w:rPr>
      </w:pPr>
    </w:p>
    <w:p w:rsidR="00A6047B" w:rsidRDefault="00A6047B">
      <w:pPr>
        <w:pStyle w:val="a3"/>
        <w:ind w:left="0" w:firstLine="0"/>
        <w:jc w:val="left"/>
        <w:rPr>
          <w:sz w:val="26"/>
        </w:rPr>
      </w:pPr>
    </w:p>
    <w:p w:rsidR="00A6047B" w:rsidRDefault="00A6047B">
      <w:pPr>
        <w:pStyle w:val="a3"/>
        <w:ind w:left="0" w:firstLine="0"/>
        <w:jc w:val="left"/>
        <w:rPr>
          <w:sz w:val="26"/>
        </w:rPr>
      </w:pPr>
    </w:p>
    <w:p w:rsidR="00A6047B" w:rsidRDefault="00A6047B">
      <w:pPr>
        <w:pStyle w:val="a3"/>
        <w:ind w:left="0" w:firstLine="0"/>
        <w:jc w:val="left"/>
        <w:rPr>
          <w:sz w:val="26"/>
        </w:rPr>
      </w:pPr>
    </w:p>
    <w:p w:rsidR="00A6047B" w:rsidRDefault="00A6047B">
      <w:pPr>
        <w:pStyle w:val="a3"/>
        <w:ind w:left="0" w:firstLine="0"/>
        <w:jc w:val="left"/>
        <w:rPr>
          <w:sz w:val="26"/>
        </w:rPr>
      </w:pPr>
    </w:p>
    <w:p w:rsidR="00A6047B" w:rsidRDefault="00A6047B">
      <w:pPr>
        <w:pStyle w:val="a3"/>
        <w:ind w:left="0" w:firstLine="0"/>
        <w:jc w:val="left"/>
        <w:rPr>
          <w:sz w:val="26"/>
        </w:rPr>
      </w:pPr>
    </w:p>
    <w:p w:rsidR="00A6047B" w:rsidRDefault="00A6047B">
      <w:pPr>
        <w:pStyle w:val="a3"/>
        <w:spacing w:before="11"/>
        <w:ind w:left="0" w:firstLine="0"/>
        <w:jc w:val="left"/>
        <w:rPr>
          <w:sz w:val="35"/>
        </w:rPr>
      </w:pPr>
    </w:p>
    <w:p w:rsidR="00A6047B" w:rsidRPr="00845934" w:rsidRDefault="00204007">
      <w:pPr>
        <w:spacing w:line="322" w:lineRule="exact"/>
        <w:ind w:left="1381" w:right="1376"/>
        <w:jc w:val="center"/>
        <w:rPr>
          <w:b/>
          <w:sz w:val="32"/>
          <w:szCs w:val="32"/>
        </w:rPr>
      </w:pPr>
      <w:r w:rsidRPr="00845934">
        <w:rPr>
          <w:b/>
          <w:color w:val="212121"/>
          <w:sz w:val="32"/>
          <w:szCs w:val="32"/>
        </w:rPr>
        <w:t>ПОЛОЖЕНИЕ</w:t>
      </w:r>
    </w:p>
    <w:p w:rsidR="00A6047B" w:rsidRPr="00845934" w:rsidRDefault="00204007" w:rsidP="00CC3CF2">
      <w:pPr>
        <w:spacing w:line="322" w:lineRule="exact"/>
        <w:ind w:left="1381" w:right="1378"/>
        <w:jc w:val="center"/>
        <w:rPr>
          <w:b/>
          <w:sz w:val="32"/>
          <w:szCs w:val="32"/>
        </w:rPr>
      </w:pPr>
      <w:r w:rsidRPr="00845934">
        <w:rPr>
          <w:b/>
          <w:color w:val="212121"/>
          <w:sz w:val="32"/>
          <w:szCs w:val="32"/>
        </w:rPr>
        <w:t>о</w:t>
      </w:r>
      <w:r w:rsidRPr="00845934">
        <w:rPr>
          <w:b/>
          <w:color w:val="212121"/>
          <w:spacing w:val="-2"/>
          <w:sz w:val="32"/>
          <w:szCs w:val="32"/>
        </w:rPr>
        <w:t xml:space="preserve"> </w:t>
      </w:r>
      <w:r w:rsidRPr="00845934">
        <w:rPr>
          <w:b/>
          <w:color w:val="212121"/>
          <w:sz w:val="32"/>
          <w:szCs w:val="32"/>
        </w:rPr>
        <w:t>членстве</w:t>
      </w:r>
      <w:r w:rsidRPr="00845934">
        <w:rPr>
          <w:b/>
          <w:color w:val="212121"/>
          <w:spacing w:val="-4"/>
          <w:sz w:val="32"/>
          <w:szCs w:val="32"/>
        </w:rPr>
        <w:t xml:space="preserve"> </w:t>
      </w:r>
      <w:r w:rsidRPr="00845934">
        <w:rPr>
          <w:b/>
          <w:color w:val="212121"/>
          <w:sz w:val="32"/>
          <w:szCs w:val="32"/>
        </w:rPr>
        <w:t>в</w:t>
      </w:r>
      <w:r w:rsidRPr="00845934">
        <w:rPr>
          <w:b/>
          <w:color w:val="212121"/>
          <w:spacing w:val="-3"/>
          <w:sz w:val="32"/>
          <w:szCs w:val="32"/>
        </w:rPr>
        <w:t xml:space="preserve"> </w:t>
      </w:r>
      <w:r w:rsidRPr="00845934">
        <w:rPr>
          <w:b/>
          <w:color w:val="212121"/>
          <w:sz w:val="32"/>
          <w:szCs w:val="32"/>
        </w:rPr>
        <w:t>Ассоциации</w:t>
      </w:r>
      <w:r w:rsidRPr="00845934">
        <w:rPr>
          <w:b/>
          <w:color w:val="212121"/>
          <w:spacing w:val="-4"/>
          <w:sz w:val="32"/>
          <w:szCs w:val="32"/>
        </w:rPr>
        <w:t xml:space="preserve"> </w:t>
      </w:r>
      <w:r w:rsidRPr="00845934">
        <w:rPr>
          <w:b/>
          <w:color w:val="212121"/>
          <w:sz w:val="32"/>
          <w:szCs w:val="32"/>
        </w:rPr>
        <w:t>Саморегулируем</w:t>
      </w:r>
      <w:r w:rsidR="00E529B8">
        <w:rPr>
          <w:b/>
          <w:color w:val="212121"/>
          <w:sz w:val="32"/>
          <w:szCs w:val="32"/>
        </w:rPr>
        <w:t>ой</w:t>
      </w:r>
      <w:r w:rsidRPr="00845934">
        <w:rPr>
          <w:b/>
          <w:color w:val="212121"/>
          <w:spacing w:val="-6"/>
          <w:sz w:val="32"/>
          <w:szCs w:val="32"/>
        </w:rPr>
        <w:t xml:space="preserve"> </w:t>
      </w:r>
      <w:r w:rsidRPr="00845934">
        <w:rPr>
          <w:b/>
          <w:color w:val="212121"/>
          <w:sz w:val="32"/>
          <w:szCs w:val="32"/>
        </w:rPr>
        <w:t>организаци</w:t>
      </w:r>
      <w:r w:rsidR="00E529B8">
        <w:rPr>
          <w:b/>
          <w:color w:val="212121"/>
          <w:sz w:val="32"/>
          <w:szCs w:val="32"/>
        </w:rPr>
        <w:t>и</w:t>
      </w:r>
      <w:r w:rsidR="00CC3CF2">
        <w:rPr>
          <w:b/>
          <w:color w:val="212121"/>
          <w:sz w:val="32"/>
          <w:szCs w:val="32"/>
        </w:rPr>
        <w:t xml:space="preserve"> </w:t>
      </w:r>
      <w:r w:rsidRPr="00845934">
        <w:rPr>
          <w:b/>
          <w:color w:val="212121"/>
          <w:sz w:val="32"/>
          <w:szCs w:val="32"/>
        </w:rPr>
        <w:t>«Национальное объединение научно-исследовательских и</w:t>
      </w:r>
      <w:r w:rsidRPr="00845934">
        <w:rPr>
          <w:b/>
          <w:color w:val="212121"/>
          <w:spacing w:val="-67"/>
          <w:sz w:val="32"/>
          <w:szCs w:val="32"/>
        </w:rPr>
        <w:t xml:space="preserve"> </w:t>
      </w:r>
      <w:r w:rsidRPr="00845934">
        <w:rPr>
          <w:b/>
          <w:color w:val="212121"/>
          <w:sz w:val="32"/>
          <w:szCs w:val="32"/>
        </w:rPr>
        <w:t>проектно-изыскательских</w:t>
      </w:r>
      <w:r w:rsidRPr="00845934">
        <w:rPr>
          <w:b/>
          <w:color w:val="212121"/>
          <w:spacing w:val="-4"/>
          <w:sz w:val="32"/>
          <w:szCs w:val="32"/>
        </w:rPr>
        <w:t xml:space="preserve"> </w:t>
      </w:r>
      <w:r w:rsidRPr="00845934">
        <w:rPr>
          <w:b/>
          <w:color w:val="212121"/>
          <w:sz w:val="32"/>
          <w:szCs w:val="32"/>
        </w:rPr>
        <w:t>организаций»</w:t>
      </w:r>
    </w:p>
    <w:p w:rsidR="00A6047B" w:rsidRPr="00845934" w:rsidRDefault="00204007">
      <w:pPr>
        <w:spacing w:line="321" w:lineRule="exact"/>
        <w:ind w:left="1380" w:right="1378"/>
        <w:jc w:val="center"/>
        <w:rPr>
          <w:b/>
          <w:sz w:val="32"/>
          <w:szCs w:val="32"/>
        </w:rPr>
      </w:pPr>
      <w:r w:rsidRPr="00845934">
        <w:rPr>
          <w:b/>
          <w:color w:val="212121"/>
          <w:sz w:val="32"/>
          <w:szCs w:val="32"/>
        </w:rPr>
        <w:t>(Ассоциации</w:t>
      </w:r>
      <w:r w:rsidRPr="00845934">
        <w:rPr>
          <w:b/>
          <w:color w:val="212121"/>
          <w:spacing w:val="-4"/>
          <w:sz w:val="32"/>
          <w:szCs w:val="32"/>
        </w:rPr>
        <w:t xml:space="preserve"> </w:t>
      </w:r>
      <w:r w:rsidRPr="00845934">
        <w:rPr>
          <w:b/>
          <w:color w:val="212121"/>
          <w:sz w:val="32"/>
          <w:szCs w:val="32"/>
        </w:rPr>
        <w:t>СРО</w:t>
      </w:r>
      <w:r w:rsidRPr="00845934">
        <w:rPr>
          <w:b/>
          <w:color w:val="212121"/>
          <w:spacing w:val="-2"/>
          <w:sz w:val="32"/>
          <w:szCs w:val="32"/>
        </w:rPr>
        <w:t xml:space="preserve"> </w:t>
      </w:r>
      <w:r w:rsidRPr="00845934">
        <w:rPr>
          <w:b/>
          <w:color w:val="212121"/>
          <w:sz w:val="32"/>
          <w:szCs w:val="32"/>
        </w:rPr>
        <w:t>«ЦЕНТРСТРОЙПРОЕКТ»)</w:t>
      </w:r>
    </w:p>
    <w:p w:rsidR="00A6047B" w:rsidRPr="00845934" w:rsidRDefault="00A6047B">
      <w:pPr>
        <w:pStyle w:val="a3"/>
        <w:ind w:left="0" w:firstLine="0"/>
        <w:jc w:val="left"/>
        <w:rPr>
          <w:b/>
          <w:sz w:val="32"/>
          <w:szCs w:val="32"/>
        </w:rPr>
      </w:pPr>
    </w:p>
    <w:p w:rsidR="00A6047B" w:rsidRDefault="00A6047B">
      <w:pPr>
        <w:pStyle w:val="a3"/>
        <w:ind w:left="0" w:firstLine="0"/>
        <w:jc w:val="left"/>
        <w:rPr>
          <w:b/>
          <w:sz w:val="30"/>
        </w:rPr>
      </w:pPr>
    </w:p>
    <w:p w:rsidR="00A6047B" w:rsidRDefault="00A6047B">
      <w:pPr>
        <w:pStyle w:val="a3"/>
        <w:ind w:left="0" w:firstLine="0"/>
        <w:jc w:val="left"/>
        <w:rPr>
          <w:b/>
          <w:sz w:val="30"/>
        </w:rPr>
      </w:pPr>
    </w:p>
    <w:p w:rsidR="00A6047B" w:rsidRDefault="00A6047B">
      <w:pPr>
        <w:pStyle w:val="a3"/>
        <w:ind w:left="0" w:firstLine="0"/>
        <w:jc w:val="left"/>
        <w:rPr>
          <w:b/>
          <w:sz w:val="30"/>
        </w:rPr>
      </w:pPr>
    </w:p>
    <w:p w:rsidR="00A6047B" w:rsidRDefault="00A6047B">
      <w:pPr>
        <w:pStyle w:val="a3"/>
        <w:ind w:left="0" w:firstLine="0"/>
        <w:jc w:val="left"/>
        <w:rPr>
          <w:b/>
          <w:sz w:val="30"/>
        </w:rPr>
      </w:pPr>
    </w:p>
    <w:p w:rsidR="00A6047B" w:rsidRDefault="00A6047B">
      <w:pPr>
        <w:pStyle w:val="a3"/>
        <w:ind w:left="0" w:firstLine="0"/>
        <w:jc w:val="left"/>
        <w:rPr>
          <w:b/>
          <w:sz w:val="30"/>
        </w:rPr>
      </w:pPr>
    </w:p>
    <w:p w:rsidR="00A6047B" w:rsidRDefault="00A6047B">
      <w:pPr>
        <w:pStyle w:val="a3"/>
        <w:ind w:left="0" w:firstLine="0"/>
        <w:jc w:val="left"/>
        <w:rPr>
          <w:b/>
          <w:sz w:val="30"/>
        </w:rPr>
      </w:pPr>
    </w:p>
    <w:p w:rsidR="00A6047B" w:rsidRDefault="00A6047B">
      <w:pPr>
        <w:pStyle w:val="a3"/>
        <w:ind w:left="0" w:firstLine="0"/>
        <w:jc w:val="left"/>
        <w:rPr>
          <w:b/>
          <w:sz w:val="30"/>
        </w:rPr>
      </w:pPr>
    </w:p>
    <w:p w:rsidR="00A6047B" w:rsidRDefault="00A6047B">
      <w:pPr>
        <w:pStyle w:val="a3"/>
        <w:ind w:left="0" w:firstLine="0"/>
        <w:jc w:val="left"/>
        <w:rPr>
          <w:b/>
          <w:sz w:val="30"/>
        </w:rPr>
      </w:pPr>
    </w:p>
    <w:p w:rsidR="00A6047B" w:rsidRDefault="00A6047B">
      <w:pPr>
        <w:pStyle w:val="a3"/>
        <w:ind w:left="0" w:firstLine="0"/>
        <w:jc w:val="left"/>
        <w:rPr>
          <w:b/>
          <w:sz w:val="30"/>
        </w:rPr>
      </w:pPr>
    </w:p>
    <w:p w:rsidR="007513FF" w:rsidRDefault="007513FF">
      <w:pPr>
        <w:pStyle w:val="a3"/>
        <w:ind w:left="0" w:firstLine="0"/>
        <w:jc w:val="left"/>
        <w:rPr>
          <w:b/>
          <w:sz w:val="30"/>
        </w:rPr>
      </w:pPr>
    </w:p>
    <w:p w:rsidR="007513FF" w:rsidRDefault="007513FF">
      <w:pPr>
        <w:pStyle w:val="a3"/>
        <w:ind w:left="0" w:firstLine="0"/>
        <w:jc w:val="left"/>
        <w:rPr>
          <w:b/>
          <w:sz w:val="30"/>
        </w:rPr>
      </w:pPr>
    </w:p>
    <w:p w:rsidR="007711CF" w:rsidRDefault="007711CF">
      <w:pPr>
        <w:pStyle w:val="a3"/>
        <w:ind w:left="0" w:firstLine="0"/>
        <w:jc w:val="left"/>
        <w:rPr>
          <w:b/>
          <w:sz w:val="30"/>
        </w:rPr>
      </w:pPr>
    </w:p>
    <w:p w:rsidR="007711CF" w:rsidRDefault="007711CF">
      <w:pPr>
        <w:pStyle w:val="a3"/>
        <w:ind w:left="0" w:firstLine="0"/>
        <w:jc w:val="left"/>
        <w:rPr>
          <w:b/>
          <w:sz w:val="30"/>
        </w:rPr>
      </w:pPr>
    </w:p>
    <w:p w:rsidR="007711CF" w:rsidRDefault="007711CF">
      <w:pPr>
        <w:pStyle w:val="a3"/>
        <w:ind w:left="0" w:firstLine="0"/>
        <w:jc w:val="left"/>
        <w:rPr>
          <w:b/>
          <w:sz w:val="30"/>
        </w:rPr>
      </w:pPr>
    </w:p>
    <w:p w:rsidR="007711CF" w:rsidRDefault="007711CF">
      <w:pPr>
        <w:pStyle w:val="a3"/>
        <w:ind w:left="0" w:firstLine="0"/>
        <w:jc w:val="left"/>
        <w:rPr>
          <w:b/>
          <w:sz w:val="30"/>
        </w:rPr>
      </w:pPr>
    </w:p>
    <w:p w:rsidR="007711CF" w:rsidRDefault="007711CF">
      <w:pPr>
        <w:pStyle w:val="a3"/>
        <w:ind w:left="0" w:firstLine="0"/>
        <w:jc w:val="left"/>
        <w:rPr>
          <w:b/>
          <w:sz w:val="30"/>
        </w:rPr>
      </w:pPr>
    </w:p>
    <w:p w:rsidR="00A6047B" w:rsidRDefault="00A6047B">
      <w:pPr>
        <w:pStyle w:val="a3"/>
        <w:ind w:left="0" w:firstLine="0"/>
        <w:jc w:val="left"/>
        <w:rPr>
          <w:b/>
          <w:sz w:val="30"/>
        </w:rPr>
      </w:pPr>
    </w:p>
    <w:p w:rsidR="00000000" w:rsidRDefault="009A0484">
      <w:pPr>
        <w:pStyle w:val="a3"/>
        <w:ind w:left="0" w:firstLine="0"/>
        <w:jc w:val="center"/>
      </w:pPr>
      <w:r w:rsidRPr="009A0484">
        <w:t>г. Москва</w:t>
      </w:r>
    </w:p>
    <w:p w:rsidR="00000000" w:rsidRDefault="009A0484">
      <w:pPr>
        <w:pStyle w:val="a3"/>
        <w:ind w:left="0" w:firstLine="0"/>
        <w:jc w:val="center"/>
      </w:pPr>
      <w:r w:rsidRPr="009A0484">
        <w:t>2022 г.</w:t>
      </w:r>
    </w:p>
    <w:p w:rsidR="00A6047B" w:rsidRDefault="00A6047B">
      <w:pPr>
        <w:pStyle w:val="a3"/>
        <w:spacing w:before="8"/>
        <w:ind w:left="0" w:firstLine="0"/>
        <w:jc w:val="left"/>
        <w:rPr>
          <w:b/>
          <w:sz w:val="28"/>
        </w:rPr>
      </w:pPr>
    </w:p>
    <w:p w:rsidR="00A6047B" w:rsidRDefault="00A6047B">
      <w:pPr>
        <w:jc w:val="center"/>
        <w:sectPr w:rsidR="00A6047B">
          <w:type w:val="continuous"/>
          <w:pgSz w:w="11910" w:h="16840"/>
          <w:pgMar w:top="820" w:right="740" w:bottom="280" w:left="1020" w:header="720" w:footer="720" w:gutter="0"/>
          <w:cols w:space="720"/>
        </w:sectPr>
      </w:pPr>
    </w:p>
    <w:p w:rsidR="00A6047B" w:rsidRDefault="00204007" w:rsidP="00F81AAA">
      <w:pPr>
        <w:pStyle w:val="11"/>
        <w:numPr>
          <w:ilvl w:val="0"/>
          <w:numId w:val="9"/>
        </w:numPr>
        <w:tabs>
          <w:tab w:val="left" w:pos="0"/>
        </w:tabs>
        <w:spacing w:before="65"/>
        <w:ind w:left="0" w:firstLine="0"/>
        <w:jc w:val="center"/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</w:p>
    <w:p w:rsidR="00A6047B" w:rsidRDefault="00A6047B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A6047B" w:rsidRDefault="00204007">
      <w:pPr>
        <w:pStyle w:val="a4"/>
        <w:numPr>
          <w:ilvl w:val="1"/>
          <w:numId w:val="8"/>
        </w:numPr>
        <w:tabs>
          <w:tab w:val="left" w:pos="1242"/>
        </w:tabs>
        <w:ind w:right="107" w:firstLine="708"/>
        <w:rPr>
          <w:sz w:val="24"/>
        </w:rPr>
      </w:pPr>
      <w:r>
        <w:rPr>
          <w:sz w:val="24"/>
        </w:rPr>
        <w:t>Ассоциация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«Национальное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исследовательских и проектно-изыскательских организаций» (далее – Ассоциация)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саморегулируемой организацией, основанной на членстве лиц, осуществляющих 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документации.</w:t>
      </w:r>
    </w:p>
    <w:p w:rsidR="00A6047B" w:rsidRDefault="00204007">
      <w:pPr>
        <w:pStyle w:val="a4"/>
        <w:numPr>
          <w:ilvl w:val="1"/>
          <w:numId w:val="8"/>
        </w:numPr>
        <w:tabs>
          <w:tab w:val="left" w:pos="1242"/>
        </w:tabs>
        <w:ind w:left="1241" w:hanging="421"/>
        <w:rPr>
          <w:sz w:val="24"/>
        </w:rPr>
      </w:pPr>
      <w:r>
        <w:rPr>
          <w:sz w:val="24"/>
        </w:rPr>
        <w:t>Настоящее</w:t>
      </w:r>
      <w:r>
        <w:rPr>
          <w:spacing w:val="5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63"/>
          <w:sz w:val="24"/>
        </w:rPr>
        <w:t xml:space="preserve"> </w:t>
      </w:r>
      <w:r>
        <w:rPr>
          <w:sz w:val="24"/>
        </w:rPr>
        <w:t>о</w:t>
      </w:r>
      <w:r>
        <w:rPr>
          <w:spacing w:val="64"/>
          <w:sz w:val="24"/>
        </w:rPr>
        <w:t xml:space="preserve"> </w:t>
      </w:r>
      <w:r>
        <w:rPr>
          <w:sz w:val="24"/>
        </w:rPr>
        <w:t>членстве</w:t>
      </w:r>
      <w:r>
        <w:rPr>
          <w:spacing w:val="63"/>
          <w:sz w:val="24"/>
        </w:rPr>
        <w:t xml:space="preserve"> </w:t>
      </w:r>
      <w:r>
        <w:rPr>
          <w:sz w:val="24"/>
        </w:rPr>
        <w:t>в</w:t>
      </w:r>
      <w:r>
        <w:rPr>
          <w:spacing w:val="68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65"/>
          <w:sz w:val="24"/>
        </w:rPr>
        <w:t xml:space="preserve"> </w:t>
      </w:r>
      <w:r>
        <w:rPr>
          <w:sz w:val="24"/>
        </w:rPr>
        <w:t>Саморегулируемая</w:t>
      </w:r>
      <w:r>
        <w:rPr>
          <w:spacing w:val="65"/>
          <w:sz w:val="24"/>
        </w:rPr>
        <w:t xml:space="preserve"> </w:t>
      </w:r>
      <w:r>
        <w:rPr>
          <w:sz w:val="24"/>
        </w:rPr>
        <w:t>организация</w:t>
      </w:r>
    </w:p>
    <w:p w:rsidR="00A6047B" w:rsidRDefault="00204007">
      <w:pPr>
        <w:pStyle w:val="a3"/>
        <w:spacing w:before="1"/>
        <w:ind w:right="109" w:firstLine="0"/>
      </w:pPr>
      <w:r>
        <w:t>«Национальное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научно-исследовательских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проектно-изыскательских</w:t>
      </w:r>
      <w:r>
        <w:rPr>
          <w:spacing w:val="-57"/>
        </w:rPr>
        <w:t xml:space="preserve"> </w:t>
      </w:r>
      <w:r>
        <w:t>организаций»</w:t>
      </w:r>
      <w:r>
        <w:rPr>
          <w:spacing w:val="-3"/>
        </w:rPr>
        <w:t xml:space="preserve"> </w:t>
      </w:r>
      <w:r>
        <w:t>устанавливает</w:t>
      </w:r>
      <w:r>
        <w:rPr>
          <w:spacing w:val="2"/>
        </w:rPr>
        <w:t xml:space="preserve"> </w:t>
      </w:r>
      <w:proofErr w:type="gramStart"/>
      <w:r>
        <w:t>применяемые</w:t>
      </w:r>
      <w:proofErr w:type="gramEnd"/>
      <w:r>
        <w:rPr>
          <w:spacing w:val="-2"/>
        </w:rPr>
        <w:t xml:space="preserve"> </w:t>
      </w:r>
      <w:r>
        <w:t>Ассоциацией:</w:t>
      </w:r>
    </w:p>
    <w:p w:rsidR="00A6047B" w:rsidRDefault="00204007">
      <w:pPr>
        <w:pStyle w:val="a4"/>
        <w:numPr>
          <w:ilvl w:val="2"/>
          <w:numId w:val="8"/>
        </w:numPr>
        <w:tabs>
          <w:tab w:val="left" w:pos="1422"/>
        </w:tabs>
        <w:ind w:hanging="601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3"/>
          <w:sz w:val="24"/>
        </w:rPr>
        <w:t xml:space="preserve"> </w:t>
      </w:r>
      <w:r>
        <w:rPr>
          <w:sz w:val="24"/>
        </w:rPr>
        <w:t>Ассоциации;</w:t>
      </w:r>
    </w:p>
    <w:p w:rsidR="00A6047B" w:rsidRDefault="00204007">
      <w:pPr>
        <w:pStyle w:val="a4"/>
        <w:numPr>
          <w:ilvl w:val="2"/>
          <w:numId w:val="8"/>
        </w:numPr>
        <w:tabs>
          <w:tab w:val="left" w:pos="1422"/>
        </w:tabs>
        <w:ind w:hanging="601"/>
        <w:rPr>
          <w:sz w:val="24"/>
        </w:rPr>
      </w:pP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членства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Ассоциации;</w:t>
      </w:r>
    </w:p>
    <w:p w:rsidR="00A6047B" w:rsidRDefault="00204007">
      <w:pPr>
        <w:pStyle w:val="a4"/>
        <w:numPr>
          <w:ilvl w:val="2"/>
          <w:numId w:val="8"/>
        </w:numPr>
        <w:tabs>
          <w:tab w:val="left" w:pos="1422"/>
        </w:tabs>
        <w:ind w:left="113" w:right="111" w:firstLine="708"/>
        <w:rPr>
          <w:sz w:val="24"/>
        </w:rPr>
      </w:pP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документации;</w:t>
      </w:r>
    </w:p>
    <w:p w:rsidR="00A6047B" w:rsidRDefault="00204007">
      <w:pPr>
        <w:pStyle w:val="a4"/>
        <w:numPr>
          <w:ilvl w:val="2"/>
          <w:numId w:val="8"/>
        </w:numPr>
        <w:tabs>
          <w:tab w:val="left" w:pos="1422"/>
        </w:tabs>
        <w:ind w:left="113" w:right="116" w:firstLine="708"/>
        <w:rPr>
          <w:sz w:val="24"/>
        </w:rPr>
      </w:pPr>
      <w:r>
        <w:rPr>
          <w:sz w:val="24"/>
        </w:rPr>
        <w:t>положения о размере, порядке расчета и уплаты вступительного взноса, членских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взносов.</w:t>
      </w:r>
    </w:p>
    <w:p w:rsidR="00A6047B" w:rsidRDefault="00204007">
      <w:pPr>
        <w:pStyle w:val="a4"/>
        <w:numPr>
          <w:ilvl w:val="1"/>
          <w:numId w:val="8"/>
        </w:numPr>
        <w:tabs>
          <w:tab w:val="left" w:pos="1242"/>
        </w:tabs>
        <w:ind w:right="112" w:firstLine="708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членстве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некоммерческих организациях», Федерального закона «О саморегулируемых организациях»,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и внутренних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Ассоциации.</w:t>
      </w:r>
    </w:p>
    <w:p w:rsidR="00A6047B" w:rsidRDefault="00204007">
      <w:pPr>
        <w:pStyle w:val="a4"/>
        <w:numPr>
          <w:ilvl w:val="1"/>
          <w:numId w:val="8"/>
        </w:numPr>
        <w:tabs>
          <w:tab w:val="left" w:pos="1242"/>
        </w:tabs>
        <w:ind w:left="1241" w:hanging="421"/>
        <w:rPr>
          <w:sz w:val="24"/>
        </w:rPr>
      </w:pPr>
      <w:r>
        <w:rPr>
          <w:sz w:val="24"/>
        </w:rPr>
        <w:t>Членство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неотчуждаемо.</w:t>
      </w:r>
    </w:p>
    <w:p w:rsidR="00A6047B" w:rsidRDefault="00204007">
      <w:pPr>
        <w:pStyle w:val="a4"/>
        <w:numPr>
          <w:ilvl w:val="1"/>
          <w:numId w:val="8"/>
        </w:numPr>
        <w:tabs>
          <w:tab w:val="left" w:pos="1242"/>
        </w:tabs>
        <w:ind w:right="110" w:firstLine="708"/>
        <w:rPr>
          <w:sz w:val="24"/>
        </w:rPr>
      </w:pPr>
      <w:r>
        <w:rPr>
          <w:sz w:val="24"/>
        </w:rPr>
        <w:t>Решение о приеме юридических лиц и индивидуальных предпринимателей в 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Ассоциации.</w:t>
      </w:r>
    </w:p>
    <w:p w:rsidR="00A6047B" w:rsidRDefault="00A6047B">
      <w:pPr>
        <w:pStyle w:val="a3"/>
        <w:spacing w:before="5"/>
        <w:ind w:left="0" w:firstLine="0"/>
        <w:jc w:val="left"/>
      </w:pPr>
    </w:p>
    <w:p w:rsidR="00A6047B" w:rsidRDefault="00204007" w:rsidP="00F81AAA">
      <w:pPr>
        <w:pStyle w:val="11"/>
        <w:numPr>
          <w:ilvl w:val="0"/>
          <w:numId w:val="9"/>
        </w:numPr>
        <w:tabs>
          <w:tab w:val="left" w:pos="0"/>
        </w:tabs>
        <w:ind w:left="0" w:firstLine="0"/>
        <w:jc w:val="center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ЧЛЕНАМ</w:t>
      </w:r>
      <w:r>
        <w:rPr>
          <w:spacing w:val="-5"/>
        </w:rPr>
        <w:t xml:space="preserve"> </w:t>
      </w:r>
      <w:r>
        <w:t>АССОЦИАЦИИ</w:t>
      </w:r>
    </w:p>
    <w:p w:rsidR="00A6047B" w:rsidRDefault="00A6047B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A6047B" w:rsidRDefault="00204007">
      <w:pPr>
        <w:pStyle w:val="a4"/>
        <w:numPr>
          <w:ilvl w:val="1"/>
          <w:numId w:val="7"/>
        </w:numPr>
        <w:tabs>
          <w:tab w:val="left" w:pos="1242"/>
        </w:tabs>
        <w:ind w:right="110" w:firstLine="708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(компенсационные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фонды)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55.6</w:t>
      </w:r>
      <w:r>
        <w:rPr>
          <w:spacing w:val="-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Федерации.</w:t>
      </w:r>
      <w:proofErr w:type="gramEnd"/>
    </w:p>
    <w:p w:rsidR="00A6047B" w:rsidRDefault="00204007">
      <w:pPr>
        <w:pStyle w:val="a4"/>
        <w:numPr>
          <w:ilvl w:val="1"/>
          <w:numId w:val="7"/>
        </w:numPr>
        <w:tabs>
          <w:tab w:val="left" w:pos="1242"/>
        </w:tabs>
        <w:spacing w:before="1"/>
        <w:ind w:right="110" w:firstLine="708"/>
        <w:rPr>
          <w:sz w:val="24"/>
        </w:rPr>
      </w:pP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иметь 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стаж работы по</w:t>
      </w:r>
      <w:r>
        <w:rPr>
          <w:spacing w:val="60"/>
          <w:sz w:val="24"/>
        </w:rPr>
        <w:t xml:space="preserve"> </w:t>
      </w:r>
      <w:r>
        <w:rPr>
          <w:sz w:val="24"/>
        </w:rPr>
        <w:t>специальности не менее чем пять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</w:p>
    <w:p w:rsidR="00A6047B" w:rsidRDefault="00204007">
      <w:pPr>
        <w:pStyle w:val="a4"/>
        <w:numPr>
          <w:ilvl w:val="1"/>
          <w:numId w:val="7"/>
        </w:numPr>
        <w:tabs>
          <w:tab w:val="left" w:pos="1242"/>
        </w:tabs>
        <w:ind w:right="107" w:firstLine="708"/>
        <w:rPr>
          <w:sz w:val="24"/>
        </w:rPr>
      </w:pP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архитектурно-строительного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(главных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инженеров проектов, главных архитекторов проектов), и сведения о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55.5-1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 кодекса Российской Федерации,- не менее чем два специалиста по 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A6047B" w:rsidRDefault="00204007">
      <w:pPr>
        <w:pStyle w:val="a4"/>
        <w:numPr>
          <w:ilvl w:val="1"/>
          <w:numId w:val="7"/>
        </w:numPr>
        <w:tabs>
          <w:tab w:val="left" w:pos="1242"/>
        </w:tabs>
        <w:ind w:right="107" w:firstLine="708"/>
        <w:rPr>
          <w:sz w:val="24"/>
        </w:rPr>
      </w:pP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 или юридического лица по месту основной работы, указанные в пункте 2.3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членстве,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Ассоциацией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выполнения работ по подготовке проектной документации в отношении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 работ по подготовке проектной документации, в зависимости от их 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 и потенциальной опасности, от стоимости одного договора подряда на 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документации.</w:t>
      </w:r>
    </w:p>
    <w:p w:rsidR="00A6047B" w:rsidRDefault="00A6047B">
      <w:pPr>
        <w:jc w:val="both"/>
        <w:rPr>
          <w:sz w:val="24"/>
        </w:rPr>
        <w:sectPr w:rsidR="00A6047B">
          <w:footerReference w:type="default" r:id="rId7"/>
          <w:pgSz w:w="11910" w:h="16840"/>
          <w:pgMar w:top="820" w:right="740" w:bottom="1220" w:left="1020" w:header="0" w:footer="1032" w:gutter="0"/>
          <w:pgNumType w:start="2"/>
          <w:cols w:space="720"/>
        </w:sectPr>
      </w:pPr>
    </w:p>
    <w:p w:rsidR="00000000" w:rsidRDefault="00204007">
      <w:pPr>
        <w:pStyle w:val="a4"/>
        <w:numPr>
          <w:ilvl w:val="1"/>
          <w:numId w:val="7"/>
        </w:numPr>
        <w:tabs>
          <w:tab w:val="left" w:pos="1242"/>
        </w:tabs>
        <w:spacing w:before="60"/>
        <w:ind w:right="112" w:firstLine="708"/>
      </w:pPr>
      <w:r>
        <w:rPr>
          <w:sz w:val="24"/>
        </w:rPr>
        <w:lastRenderedPageBreak/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 w:rsidR="007513FF">
        <w:rPr>
          <w:spacing w:val="1"/>
          <w:sz w:val="24"/>
        </w:rPr>
        <w:t xml:space="preserve">в отношении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 w:rsidR="007513FF">
        <w:t xml:space="preserve"> </w:t>
      </w:r>
      <w:r w:rsidR="007513FF">
        <w:rPr>
          <w:sz w:val="24"/>
          <w:szCs w:val="24"/>
        </w:rPr>
        <w:t>устанавливаются Ассоциацией и не могут быть ниже минимального установленных Правительством Российской Федерации</w:t>
      </w:r>
      <w:r>
        <w:t>.</w:t>
      </w:r>
    </w:p>
    <w:p w:rsidR="00A6047B" w:rsidRDefault="00204007">
      <w:pPr>
        <w:pStyle w:val="a4"/>
        <w:numPr>
          <w:ilvl w:val="1"/>
          <w:numId w:val="7"/>
        </w:numPr>
        <w:tabs>
          <w:tab w:val="left" w:pos="1242"/>
        </w:tabs>
        <w:ind w:right="109" w:firstLine="708"/>
        <w:rPr>
          <w:sz w:val="24"/>
        </w:rPr>
      </w:pP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60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членстве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документации.</w:t>
      </w:r>
    </w:p>
    <w:p w:rsidR="00A6047B" w:rsidRDefault="00204007">
      <w:pPr>
        <w:pStyle w:val="a4"/>
        <w:numPr>
          <w:ilvl w:val="1"/>
          <w:numId w:val="7"/>
        </w:numPr>
        <w:tabs>
          <w:tab w:val="left" w:pos="1242"/>
        </w:tabs>
        <w:ind w:right="106" w:firstLine="708"/>
        <w:rPr>
          <w:sz w:val="24"/>
        </w:rPr>
      </w:pPr>
      <w:r>
        <w:rPr>
          <w:sz w:val="24"/>
        </w:rPr>
        <w:t>Иные требования к членам Ассоциации устанавливаются внутренними 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 в том числе квалификационными стандартами, утвержденными Ассоциацией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частью 4 статьи 55.5 Градостроительного кодекса Российской Федерации,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внутренними документами о страховании, утвержденными Ассоциацией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 2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 55.5</w:t>
      </w:r>
      <w:r>
        <w:rPr>
          <w:spacing w:val="-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A6047B" w:rsidRDefault="00A6047B">
      <w:pPr>
        <w:pStyle w:val="a3"/>
        <w:spacing w:before="5"/>
        <w:ind w:left="0" w:firstLine="0"/>
        <w:jc w:val="left"/>
      </w:pPr>
    </w:p>
    <w:p w:rsidR="00000000" w:rsidRDefault="009A0484">
      <w:pPr>
        <w:pStyle w:val="a3"/>
        <w:numPr>
          <w:ilvl w:val="0"/>
          <w:numId w:val="9"/>
        </w:numPr>
        <w:spacing w:before="5"/>
        <w:ind w:left="0" w:firstLine="0"/>
        <w:jc w:val="center"/>
        <w:rPr>
          <w:b/>
        </w:rPr>
      </w:pPr>
      <w:r w:rsidRPr="009A0484">
        <w:rPr>
          <w:b/>
        </w:rPr>
        <w:t>ТРЕБОВАНИЯ К ЧЛЕНАМ АССОЦИАЦИИ, ОСУЩЕСТВЛЯЮЩИМ ПОДГОТОВКУ ПРОЕКТНОЙ ДОКУМЕНТАЦИИ ОБЪЕКТОВ ИСПОЛЬЗОВАНИЯ АТОМНОЙ ЭНЕРГИИ</w:t>
      </w:r>
    </w:p>
    <w:p w:rsidR="00000000" w:rsidRDefault="00297D85">
      <w:pPr>
        <w:pStyle w:val="a3"/>
        <w:numPr>
          <w:ilvl w:val="1"/>
          <w:numId w:val="9"/>
        </w:numPr>
        <w:spacing w:before="5"/>
        <w:ind w:left="142" w:firstLine="709"/>
        <w:rPr>
          <w:b/>
        </w:rPr>
      </w:pPr>
      <w:r>
        <w:t>Т</w:t>
      </w:r>
      <w:r w:rsidRPr="00BA1FE9">
        <w:t>ребованием к члену</w:t>
      </w:r>
      <w:r>
        <w:t xml:space="preserve"> Ассоциации</w:t>
      </w:r>
      <w:r w:rsidRPr="00BA1FE9">
        <w:t xml:space="preserve">, осуществляющему подготовку проектной документации, объектов использования атомной энергии, является наличие у члена </w:t>
      </w:r>
      <w:r>
        <w:t xml:space="preserve">Ассоциации </w:t>
      </w:r>
      <w:r w:rsidRPr="00BA1FE9">
        <w:t>лицензии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энергии.</w:t>
      </w:r>
    </w:p>
    <w:p w:rsidR="00000000" w:rsidRDefault="00160801">
      <w:pPr>
        <w:pStyle w:val="a3"/>
        <w:spacing w:before="5"/>
        <w:ind w:left="142" w:firstLine="0"/>
      </w:pPr>
    </w:p>
    <w:p w:rsidR="00000000" w:rsidRDefault="00297D85">
      <w:pPr>
        <w:pStyle w:val="a3"/>
        <w:numPr>
          <w:ilvl w:val="0"/>
          <w:numId w:val="9"/>
        </w:numPr>
        <w:spacing w:before="5"/>
        <w:ind w:left="0" w:firstLine="0"/>
        <w:jc w:val="center"/>
        <w:rPr>
          <w:b/>
        </w:rPr>
      </w:pPr>
      <w:r>
        <w:rPr>
          <w:b/>
        </w:rPr>
        <w:t>ТРЕБОВАНИЯ К ЧЛЕНАМ АССОЦИАЦИИ, ОСУЩЕСТВЛЯЮЩИМ ПОДГОТОВКУ ПРОЕКТНОЙ ДОКУМЕНТАЦИИ ОСОБО ОПАСНЫХ, ТЕХНИЧЕСКИ СЛОЖНЫХ И УНИКАЛЬНЫХ ОБЪЕКТОВ, ЗА ИСКЛЮЧЕНИЕМ ОБЪЕКТОВ ИСПОЛЬЗОВАНИЯ АТОМНОЙ ЭНЕРГИИ</w:t>
      </w:r>
    </w:p>
    <w:p w:rsidR="00000000" w:rsidRDefault="00297D85">
      <w:pPr>
        <w:pStyle w:val="ConsPlusNormal"/>
        <w:numPr>
          <w:ilvl w:val="1"/>
          <w:numId w:val="9"/>
        </w:numPr>
        <w:spacing w:before="5"/>
        <w:ind w:left="142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BA1FE9">
        <w:rPr>
          <w:rFonts w:ascii="Times New Roman" w:hAnsi="Times New Roman" w:cs="Times New Roman"/>
          <w:sz w:val="24"/>
          <w:szCs w:val="24"/>
          <w:lang w:eastAsia="en-US"/>
        </w:rPr>
        <w:t>ребованиями к члену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Ассоциации</w:t>
      </w:r>
      <w:r w:rsidRPr="00BA1FE9">
        <w:rPr>
          <w:rFonts w:ascii="Times New Roman" w:hAnsi="Times New Roman" w:cs="Times New Roman"/>
          <w:sz w:val="24"/>
          <w:szCs w:val="24"/>
          <w:lang w:eastAsia="en-US"/>
        </w:rPr>
        <w:t>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000000" w:rsidRDefault="00297D85">
      <w:pPr>
        <w:pStyle w:val="ConsPlusNormal"/>
        <w:spacing w:before="5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A1FE9">
        <w:rPr>
          <w:rFonts w:ascii="Times New Roman" w:hAnsi="Times New Roman" w:cs="Times New Roman"/>
          <w:sz w:val="24"/>
          <w:szCs w:val="24"/>
          <w:lang w:eastAsia="en-US"/>
        </w:rPr>
        <w:t xml:space="preserve">а) наличие у члена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Ассоциации </w:t>
      </w:r>
      <w:r w:rsidRPr="00BA1FE9">
        <w:rPr>
          <w:rFonts w:ascii="Times New Roman" w:hAnsi="Times New Roman" w:cs="Times New Roman"/>
          <w:sz w:val="24"/>
          <w:szCs w:val="24"/>
          <w:lang w:eastAsia="en-US"/>
        </w:rPr>
        <w:t xml:space="preserve">в штате по месту основной </w:t>
      </w:r>
      <w:proofErr w:type="spellStart"/>
      <w:r w:rsidRPr="00BA1FE9">
        <w:rPr>
          <w:rFonts w:ascii="Times New Roman" w:hAnsi="Times New Roman" w:cs="Times New Roman"/>
          <w:sz w:val="24"/>
          <w:szCs w:val="24"/>
          <w:lang w:eastAsia="en-US"/>
        </w:rPr>
        <w:t>работы</w:t>
      </w:r>
      <w:proofErr w:type="gramStart"/>
      <w:r w:rsidRPr="00BA1FE9">
        <w:rPr>
          <w:rFonts w:ascii="Times New Roman" w:hAnsi="Times New Roman" w:cs="Times New Roman"/>
          <w:sz w:val="24"/>
          <w:szCs w:val="24"/>
          <w:lang w:eastAsia="en-US"/>
        </w:rPr>
        <w:t>:н</w:t>
      </w:r>
      <w:proofErr w:type="gramEnd"/>
      <w:r w:rsidRPr="00BA1FE9">
        <w:rPr>
          <w:rFonts w:ascii="Times New Roman" w:hAnsi="Times New Roman" w:cs="Times New Roman"/>
          <w:sz w:val="24"/>
          <w:szCs w:val="24"/>
          <w:lang w:eastAsia="en-US"/>
        </w:rPr>
        <w:t>е</w:t>
      </w:r>
      <w:proofErr w:type="spellEnd"/>
      <w:r w:rsidRPr="00BA1FE9">
        <w:rPr>
          <w:rFonts w:ascii="Times New Roman" w:hAnsi="Times New Roman" w:cs="Times New Roman"/>
          <w:sz w:val="24"/>
          <w:szCs w:val="24"/>
          <w:lang w:eastAsia="en-US"/>
        </w:rPr>
        <w:t xml:space="preserve">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3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Ассоциации </w:t>
      </w:r>
      <w:r w:rsidRPr="00BA1FE9">
        <w:rPr>
          <w:rFonts w:ascii="Times New Roman" w:hAnsi="Times New Roman" w:cs="Times New Roman"/>
          <w:sz w:val="24"/>
          <w:szCs w:val="24"/>
          <w:lang w:eastAsia="en-US"/>
        </w:rPr>
        <w:t>планирует выполнять по одному договору о подготовке проектной документации, составляет не более 25 миллионов рублей;</w:t>
      </w:r>
    </w:p>
    <w:p w:rsidR="00000000" w:rsidRDefault="00297D85">
      <w:pPr>
        <w:pStyle w:val="ConsPlusNormal"/>
        <w:spacing w:before="5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BA1FE9">
        <w:rPr>
          <w:rFonts w:ascii="Times New Roman" w:hAnsi="Times New Roman" w:cs="Times New Roman"/>
          <w:sz w:val="24"/>
          <w:szCs w:val="24"/>
          <w:lang w:eastAsia="en-US"/>
        </w:rP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4 специалистов, имеющих высшее профессиональное образование соответствующего профиля и</w:t>
      </w:r>
      <w:proofErr w:type="gramEnd"/>
      <w:r w:rsidRPr="00BA1FE9">
        <w:rPr>
          <w:rFonts w:ascii="Times New Roman" w:hAnsi="Times New Roman" w:cs="Times New Roman"/>
          <w:sz w:val="24"/>
          <w:szCs w:val="24"/>
          <w:lang w:eastAsia="en-US"/>
        </w:rPr>
        <w:t xml:space="preserve"> стаж работы в области архитектурно-строительного проектирования не менее 5 лет, - в случае, если стоимость работ, которые член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Ассоциации </w:t>
      </w:r>
      <w:r w:rsidRPr="00BA1FE9">
        <w:rPr>
          <w:rFonts w:ascii="Times New Roman" w:hAnsi="Times New Roman" w:cs="Times New Roman"/>
          <w:sz w:val="24"/>
          <w:szCs w:val="24"/>
          <w:lang w:eastAsia="en-US"/>
        </w:rPr>
        <w:t>планирует выполнять по одному договору о подготовке проектной документации, составляет не более 50 миллионов рублей;</w:t>
      </w:r>
    </w:p>
    <w:p w:rsidR="00000000" w:rsidRDefault="00297D85">
      <w:pPr>
        <w:pStyle w:val="ConsPlusNormal"/>
        <w:spacing w:before="5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BA1FE9">
        <w:rPr>
          <w:rFonts w:ascii="Times New Roman" w:hAnsi="Times New Roman" w:cs="Times New Roman"/>
          <w:sz w:val="24"/>
          <w:szCs w:val="24"/>
          <w:lang w:eastAsia="en-US"/>
        </w:rPr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</w:t>
      </w:r>
      <w:r w:rsidRPr="00BA1FE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5 специалистов, имеющих высшее профессиональное образование соответствующего профиля и</w:t>
      </w:r>
      <w:proofErr w:type="gramEnd"/>
      <w:r w:rsidRPr="00BA1FE9">
        <w:rPr>
          <w:rFonts w:ascii="Times New Roman" w:hAnsi="Times New Roman" w:cs="Times New Roman"/>
          <w:sz w:val="24"/>
          <w:szCs w:val="24"/>
          <w:lang w:eastAsia="en-US"/>
        </w:rPr>
        <w:t xml:space="preserve"> стаж работы в области архитектурно-строительного проектирования не менее 5 лет, - в случае, если стоимость работ, которые член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Ассоциации </w:t>
      </w:r>
      <w:r w:rsidRPr="00BA1FE9">
        <w:rPr>
          <w:rFonts w:ascii="Times New Roman" w:hAnsi="Times New Roman" w:cs="Times New Roman"/>
          <w:sz w:val="24"/>
          <w:szCs w:val="24"/>
          <w:lang w:eastAsia="en-US"/>
        </w:rPr>
        <w:t>планирует выполнять по одному договору о подготовке проектной документации, составляет не более 300 миллионов рублей;</w:t>
      </w:r>
    </w:p>
    <w:p w:rsidR="00000000" w:rsidRDefault="00297D85">
      <w:pPr>
        <w:pStyle w:val="ConsPlusNormal"/>
        <w:spacing w:before="5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BA1FE9">
        <w:rPr>
          <w:rFonts w:ascii="Times New Roman" w:hAnsi="Times New Roman" w:cs="Times New Roman"/>
          <w:sz w:val="24"/>
          <w:szCs w:val="24"/>
          <w:lang w:eastAsia="en-US"/>
        </w:rP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7 специалистов, имеющих высшее профессиональное образование соответствующего профиля и</w:t>
      </w:r>
      <w:proofErr w:type="gramEnd"/>
      <w:r w:rsidRPr="00BA1FE9">
        <w:rPr>
          <w:rFonts w:ascii="Times New Roman" w:hAnsi="Times New Roman" w:cs="Times New Roman"/>
          <w:sz w:val="24"/>
          <w:szCs w:val="24"/>
          <w:lang w:eastAsia="en-US"/>
        </w:rPr>
        <w:t xml:space="preserve"> стаж работы в области архитектурно-строительного проектирования не менее 5 лет, - в случае, если стоимость работ, которые член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Ассоциации </w:t>
      </w:r>
      <w:r w:rsidRPr="00BA1FE9">
        <w:rPr>
          <w:rFonts w:ascii="Times New Roman" w:hAnsi="Times New Roman" w:cs="Times New Roman"/>
          <w:sz w:val="24"/>
          <w:szCs w:val="24"/>
          <w:lang w:eastAsia="en-US"/>
        </w:rPr>
        <w:t>планирует выполнять по одному договору о подготовке проектной документации, составляет 300 миллионов рублей и более;</w:t>
      </w:r>
    </w:p>
    <w:p w:rsidR="00000000" w:rsidRDefault="00297D85">
      <w:pPr>
        <w:pStyle w:val="ConsPlusNormal"/>
        <w:spacing w:before="5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A1FE9">
        <w:rPr>
          <w:rFonts w:ascii="Times New Roman" w:hAnsi="Times New Roman" w:cs="Times New Roman"/>
          <w:sz w:val="24"/>
          <w:szCs w:val="24"/>
          <w:lang w:eastAsia="en-US"/>
        </w:rPr>
        <w:t>б) наличие у руководителей и специалистов квалификации, подтвержденной в порядке, установленном внутренними документами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Ассоциации</w:t>
      </w:r>
      <w:r w:rsidRPr="00BA1FE9">
        <w:rPr>
          <w:rFonts w:ascii="Times New Roman" w:hAnsi="Times New Roman" w:cs="Times New Roman"/>
          <w:sz w:val="24"/>
          <w:szCs w:val="24"/>
          <w:lang w:eastAsia="en-US"/>
        </w:rPr>
        <w:t>, с учетом требований законодательства Российской Федерации;</w:t>
      </w:r>
    </w:p>
    <w:p w:rsidR="00000000" w:rsidRDefault="00297D85">
      <w:pPr>
        <w:pStyle w:val="ConsPlusNormal"/>
        <w:spacing w:before="5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A1FE9">
        <w:rPr>
          <w:rFonts w:ascii="Times New Roman" w:hAnsi="Times New Roman" w:cs="Times New Roman"/>
          <w:sz w:val="24"/>
          <w:szCs w:val="24"/>
          <w:lang w:eastAsia="en-US"/>
        </w:rPr>
        <w:t>в) повышение квалификации в области архитектурно-строительного проектирования руководителей и специалистов, осуществляемое не реже одного раза в 5 лет;</w:t>
      </w:r>
    </w:p>
    <w:p w:rsidR="00000000" w:rsidRDefault="00297D85">
      <w:pPr>
        <w:pStyle w:val="a3"/>
        <w:spacing w:before="5"/>
        <w:ind w:firstLine="0"/>
      </w:pPr>
      <w:proofErr w:type="gramStart"/>
      <w:r w:rsidRPr="00BA1FE9">
        <w:t xml:space="preserve">г) </w:t>
      </w:r>
      <w:r w:rsidR="009A0484" w:rsidRPr="009A0484">
        <w:t>наличие у члена Ассоциации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Ассоциации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  <w:proofErr w:type="gramEnd"/>
    </w:p>
    <w:p w:rsidR="00000000" w:rsidRDefault="00297D85">
      <w:pPr>
        <w:pStyle w:val="ConsPlusNormal"/>
        <w:numPr>
          <w:ilvl w:val="1"/>
          <w:numId w:val="9"/>
        </w:numPr>
        <w:spacing w:before="5"/>
        <w:ind w:left="142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BA1FE9">
        <w:rPr>
          <w:rFonts w:ascii="Times New Roman" w:hAnsi="Times New Roman" w:cs="Times New Roman"/>
          <w:sz w:val="24"/>
          <w:szCs w:val="24"/>
          <w:lang w:eastAsia="en-US"/>
        </w:rPr>
        <w:t>ребованием к члену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Ассоциации</w:t>
      </w:r>
      <w:r w:rsidRPr="00BA1FE9">
        <w:rPr>
          <w:rFonts w:ascii="Times New Roman" w:hAnsi="Times New Roman" w:cs="Times New Roman"/>
          <w:sz w:val="24"/>
          <w:szCs w:val="24"/>
          <w:lang w:eastAsia="en-US"/>
        </w:rPr>
        <w:t>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 контроля и</w:t>
      </w:r>
      <w:proofErr w:type="gramEnd"/>
      <w:r w:rsidRPr="00BA1FE9">
        <w:rPr>
          <w:rFonts w:ascii="Times New Roman" w:hAnsi="Times New Roman" w:cs="Times New Roman"/>
          <w:sz w:val="24"/>
          <w:szCs w:val="24"/>
          <w:lang w:eastAsia="en-US"/>
        </w:rPr>
        <w:t xml:space="preserve"> измерений</w:t>
      </w:r>
      <w:r w:rsidRPr="00FE7E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A49E0">
        <w:rPr>
          <w:rFonts w:ascii="Times New Roman" w:hAnsi="Times New Roman" w:cs="Times New Roman"/>
          <w:sz w:val="24"/>
          <w:szCs w:val="24"/>
          <w:lang w:eastAsia="en-US"/>
        </w:rPr>
        <w:t>в составе и количестве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A49E0">
        <w:rPr>
          <w:rFonts w:ascii="Times New Roman" w:hAnsi="Times New Roman" w:cs="Times New Roman"/>
          <w:sz w:val="24"/>
          <w:szCs w:val="24"/>
          <w:lang w:eastAsia="en-US"/>
        </w:rPr>
        <w:t>согласно Приложени</w:t>
      </w:r>
      <w:r>
        <w:rPr>
          <w:rFonts w:ascii="Times New Roman" w:hAnsi="Times New Roman" w:cs="Times New Roman"/>
          <w:sz w:val="24"/>
          <w:szCs w:val="24"/>
          <w:lang w:eastAsia="en-US"/>
        </w:rPr>
        <w:t>ю</w:t>
      </w:r>
      <w:r w:rsidRPr="004A49E0">
        <w:rPr>
          <w:rFonts w:ascii="Times New Roman" w:hAnsi="Times New Roman" w:cs="Times New Roman"/>
          <w:sz w:val="24"/>
          <w:szCs w:val="24"/>
          <w:lang w:eastAsia="en-US"/>
        </w:rPr>
        <w:t xml:space="preserve"> № 1 к настоящ</w:t>
      </w:r>
      <w:r>
        <w:rPr>
          <w:rFonts w:ascii="Times New Roman" w:hAnsi="Times New Roman" w:cs="Times New Roman"/>
          <w:sz w:val="24"/>
          <w:szCs w:val="24"/>
          <w:lang w:eastAsia="en-US"/>
        </w:rPr>
        <w:t>ему Положению</w:t>
      </w:r>
      <w:r w:rsidRPr="004A49E0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000000" w:rsidRDefault="00297D85">
      <w:pPr>
        <w:pStyle w:val="a3"/>
        <w:numPr>
          <w:ilvl w:val="1"/>
          <w:numId w:val="9"/>
        </w:numPr>
        <w:spacing w:before="5"/>
        <w:ind w:left="142" w:firstLine="709"/>
      </w:pPr>
      <w:r>
        <w:t>Т</w:t>
      </w:r>
      <w:r w:rsidR="009A0484" w:rsidRPr="009A0484">
        <w:t xml:space="preserve">ребованием к члену Ассоциации,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</w:t>
      </w:r>
      <w:proofErr w:type="gramStart"/>
      <w:r w:rsidR="009A0484" w:rsidRPr="009A0484">
        <w:t>качества</w:t>
      </w:r>
      <w:proofErr w:type="gramEnd"/>
      <w:r w:rsidR="009A0484" w:rsidRPr="009A0484">
        <w:t xml:space="preserve">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000000" w:rsidRDefault="00160801">
      <w:pPr>
        <w:pStyle w:val="a3"/>
        <w:spacing w:before="5"/>
        <w:ind w:left="0" w:firstLine="0"/>
        <w:rPr>
          <w:b/>
        </w:rPr>
      </w:pPr>
    </w:p>
    <w:p w:rsidR="00A6047B" w:rsidRDefault="00204007" w:rsidP="00F81AAA">
      <w:pPr>
        <w:pStyle w:val="11"/>
        <w:numPr>
          <w:ilvl w:val="0"/>
          <w:numId w:val="9"/>
        </w:numPr>
        <w:tabs>
          <w:tab w:val="left" w:pos="0"/>
        </w:tabs>
        <w:spacing w:before="1"/>
        <w:ind w:left="0" w:firstLine="0"/>
        <w:jc w:val="center"/>
      </w:pPr>
      <w:r>
        <w:t>ПОРЯДОК</w:t>
      </w:r>
      <w:r>
        <w:rPr>
          <w:spacing w:val="-2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ЧЛЕНЫ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АССОЦИАЦИИ</w:t>
      </w:r>
    </w:p>
    <w:p w:rsidR="00A6047B" w:rsidRDefault="00A6047B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C5072D" w:rsidRPr="00C5072D" w:rsidRDefault="00C5072D" w:rsidP="00C5072D">
      <w:pPr>
        <w:pStyle w:val="a4"/>
        <w:numPr>
          <w:ilvl w:val="0"/>
          <w:numId w:val="6"/>
        </w:numPr>
        <w:tabs>
          <w:tab w:val="left" w:pos="1242"/>
        </w:tabs>
        <w:ind w:right="108"/>
        <w:rPr>
          <w:vanish/>
          <w:sz w:val="24"/>
        </w:rPr>
      </w:pPr>
    </w:p>
    <w:p w:rsidR="00C5072D" w:rsidRPr="00C5072D" w:rsidRDefault="00C5072D" w:rsidP="00C5072D">
      <w:pPr>
        <w:pStyle w:val="a4"/>
        <w:numPr>
          <w:ilvl w:val="0"/>
          <w:numId w:val="6"/>
        </w:numPr>
        <w:tabs>
          <w:tab w:val="left" w:pos="1242"/>
        </w:tabs>
        <w:ind w:right="108"/>
        <w:rPr>
          <w:vanish/>
          <w:sz w:val="24"/>
        </w:rPr>
      </w:pPr>
    </w:p>
    <w:p w:rsidR="00C5072D" w:rsidRPr="00C5072D" w:rsidRDefault="00C5072D" w:rsidP="00C5072D">
      <w:pPr>
        <w:pStyle w:val="a4"/>
        <w:numPr>
          <w:ilvl w:val="0"/>
          <w:numId w:val="6"/>
        </w:numPr>
        <w:tabs>
          <w:tab w:val="left" w:pos="1242"/>
        </w:tabs>
        <w:ind w:right="108"/>
        <w:rPr>
          <w:vanish/>
          <w:sz w:val="24"/>
        </w:rPr>
      </w:pPr>
    </w:p>
    <w:p w:rsidR="00000000" w:rsidRDefault="00204007">
      <w:pPr>
        <w:pStyle w:val="a4"/>
        <w:numPr>
          <w:ilvl w:val="1"/>
          <w:numId w:val="6"/>
        </w:numPr>
        <w:tabs>
          <w:tab w:val="left" w:pos="1242"/>
        </w:tabs>
        <w:ind w:left="1241" w:right="10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лицо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Ассоциацию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документы:</w:t>
      </w:r>
    </w:p>
    <w:p w:rsidR="00A6047B" w:rsidRDefault="00204007">
      <w:pPr>
        <w:pStyle w:val="a4"/>
        <w:numPr>
          <w:ilvl w:val="2"/>
          <w:numId w:val="6"/>
        </w:numPr>
        <w:tabs>
          <w:tab w:val="left" w:pos="1422"/>
        </w:tabs>
        <w:ind w:right="109" w:firstLine="708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 в котором должны быть указаны в том числе сведения о намерении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</w:t>
      </w:r>
      <w:proofErr w:type="gramStart"/>
      <w:r>
        <w:rPr>
          <w:sz w:val="24"/>
        </w:rPr>
        <w:t>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намерений;</w:t>
      </w:r>
    </w:p>
    <w:p w:rsidR="00A6047B" w:rsidRDefault="00204007">
      <w:pPr>
        <w:pStyle w:val="a4"/>
        <w:numPr>
          <w:ilvl w:val="2"/>
          <w:numId w:val="6"/>
        </w:numPr>
        <w:tabs>
          <w:tab w:val="left" w:pos="1422"/>
        </w:tabs>
        <w:spacing w:before="1"/>
        <w:ind w:right="114" w:firstLine="708"/>
        <w:rPr>
          <w:sz w:val="24"/>
        </w:rPr>
      </w:pP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6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юридического лица), надлежащим образом заверенный перевод на русский язык документов 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иностранного 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лица);</w:t>
      </w:r>
    </w:p>
    <w:p w:rsidR="00A6047B" w:rsidRDefault="00204007">
      <w:pPr>
        <w:pStyle w:val="a4"/>
        <w:numPr>
          <w:ilvl w:val="2"/>
          <w:numId w:val="6"/>
        </w:numPr>
        <w:tabs>
          <w:tab w:val="left" w:pos="1422"/>
        </w:tabs>
        <w:ind w:right="107" w:firstLine="708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60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2"/>
          <w:sz w:val="24"/>
        </w:rPr>
        <w:t xml:space="preserve"> </w:t>
      </w:r>
      <w:r>
        <w:rPr>
          <w:sz w:val="24"/>
        </w:rPr>
        <w:t>Ассоциации;</w:t>
      </w:r>
    </w:p>
    <w:p w:rsidR="00A6047B" w:rsidRDefault="00204007">
      <w:pPr>
        <w:pStyle w:val="a4"/>
        <w:numPr>
          <w:ilvl w:val="2"/>
          <w:numId w:val="6"/>
        </w:numPr>
        <w:tabs>
          <w:tab w:val="left" w:pos="1422"/>
        </w:tabs>
        <w:ind w:right="111" w:firstLine="708"/>
        <w:rPr>
          <w:sz w:val="24"/>
        </w:rPr>
      </w:pPr>
      <w:r>
        <w:rPr>
          <w:sz w:val="24"/>
        </w:rPr>
        <w:t>документы, подтверждающие наличие у индивидуального предпринимателя 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55.5-1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A6047B" w:rsidRDefault="00204007">
      <w:pPr>
        <w:pStyle w:val="a4"/>
        <w:numPr>
          <w:ilvl w:val="2"/>
          <w:numId w:val="6"/>
        </w:numPr>
        <w:tabs>
          <w:tab w:val="left" w:pos="1422"/>
        </w:tabs>
        <w:ind w:right="112" w:firstLine="708"/>
        <w:rPr>
          <w:sz w:val="24"/>
        </w:rPr>
      </w:pPr>
      <w:r>
        <w:rPr>
          <w:sz w:val="24"/>
        </w:rPr>
        <w:t>документы, подтверждающие наличие у специалистов должностных 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2"/>
          <w:sz w:val="24"/>
        </w:rPr>
        <w:t xml:space="preserve"> </w:t>
      </w:r>
      <w:r>
        <w:rPr>
          <w:sz w:val="24"/>
        </w:rPr>
        <w:t>55.5-1</w:t>
      </w:r>
      <w:r>
        <w:rPr>
          <w:spacing w:val="-2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A6047B" w:rsidRDefault="00204007">
      <w:pPr>
        <w:pStyle w:val="a4"/>
        <w:numPr>
          <w:ilvl w:val="1"/>
          <w:numId w:val="6"/>
        </w:numPr>
        <w:tabs>
          <w:tab w:val="left" w:pos="1242"/>
        </w:tabs>
        <w:ind w:right="107" w:firstLine="708"/>
        <w:rPr>
          <w:sz w:val="24"/>
        </w:rPr>
      </w:pP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 w:rsidR="00C237D3">
        <w:rPr>
          <w:sz w:val="24"/>
        </w:rPr>
        <w:t>5</w:t>
      </w:r>
      <w:r>
        <w:rPr>
          <w:sz w:val="24"/>
        </w:rPr>
        <w:t>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сведения:</w:t>
      </w:r>
    </w:p>
    <w:p w:rsidR="00A6047B" w:rsidRDefault="00204007">
      <w:pPr>
        <w:pStyle w:val="a4"/>
        <w:numPr>
          <w:ilvl w:val="2"/>
          <w:numId w:val="6"/>
        </w:numPr>
        <w:tabs>
          <w:tab w:val="left" w:pos="1422"/>
        </w:tabs>
        <w:ind w:right="110" w:firstLine="708"/>
        <w:rPr>
          <w:sz w:val="24"/>
        </w:rPr>
      </w:pP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предпринимателе),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 анкеты;</w:t>
      </w:r>
    </w:p>
    <w:p w:rsidR="00A6047B" w:rsidRDefault="00204007">
      <w:pPr>
        <w:pStyle w:val="a4"/>
        <w:numPr>
          <w:ilvl w:val="2"/>
          <w:numId w:val="6"/>
        </w:numPr>
        <w:tabs>
          <w:tab w:val="left" w:pos="1422"/>
        </w:tabs>
        <w:ind w:right="105" w:firstLine="708"/>
        <w:rPr>
          <w:sz w:val="24"/>
        </w:rPr>
      </w:pPr>
      <w:r>
        <w:rPr>
          <w:sz w:val="24"/>
        </w:rPr>
        <w:t>выписка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(Единого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реестра индивидуальных предпринимателей), выданная не позднее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Ассоциацию,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-2"/>
          <w:sz w:val="24"/>
        </w:rPr>
        <w:t xml:space="preserve"> </w:t>
      </w:r>
      <w:r>
        <w:rPr>
          <w:sz w:val="24"/>
        </w:rPr>
        <w:t>для сличения;</w:t>
      </w:r>
    </w:p>
    <w:p w:rsidR="00A6047B" w:rsidRDefault="00204007">
      <w:pPr>
        <w:pStyle w:val="a4"/>
        <w:numPr>
          <w:ilvl w:val="2"/>
          <w:numId w:val="6"/>
        </w:numPr>
        <w:tabs>
          <w:tab w:val="left" w:pos="1422"/>
        </w:tabs>
        <w:ind w:right="106" w:firstLine="708"/>
        <w:rPr>
          <w:sz w:val="24"/>
        </w:rPr>
      </w:pPr>
      <w:r>
        <w:rPr>
          <w:sz w:val="24"/>
        </w:rPr>
        <w:t>копия документа, подтверждающего место нахождения (для юридического лица)</w:t>
      </w:r>
      <w:r>
        <w:rPr>
          <w:spacing w:val="1"/>
          <w:sz w:val="24"/>
        </w:rPr>
        <w:t xml:space="preserve"> </w:t>
      </w:r>
      <w:r>
        <w:rPr>
          <w:sz w:val="24"/>
        </w:rPr>
        <w:t>(договор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60"/>
          <w:sz w:val="24"/>
        </w:rPr>
        <w:t xml:space="preserve"> </w:t>
      </w:r>
      <w:r>
        <w:rPr>
          <w:sz w:val="24"/>
        </w:rPr>
        <w:t>ином</w:t>
      </w:r>
      <w:r>
        <w:rPr>
          <w:spacing w:val="60"/>
          <w:sz w:val="24"/>
        </w:rPr>
        <w:t xml:space="preserve"> </w:t>
      </w:r>
      <w:r>
        <w:rPr>
          <w:sz w:val="24"/>
        </w:rPr>
        <w:t>вещном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праве,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1"/>
          <w:sz w:val="24"/>
        </w:rPr>
        <w:t xml:space="preserve"> </w:t>
      </w:r>
      <w:r>
        <w:rPr>
          <w:sz w:val="24"/>
        </w:rPr>
        <w:t>и иное),</w:t>
      </w:r>
      <w:r>
        <w:rPr>
          <w:spacing w:val="-1"/>
          <w:sz w:val="24"/>
        </w:rPr>
        <w:t xml:space="preserve"> </w:t>
      </w:r>
      <w:r>
        <w:rPr>
          <w:sz w:val="24"/>
        </w:rPr>
        <w:t>копия</w:t>
      </w:r>
      <w:r>
        <w:rPr>
          <w:spacing w:val="-4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 предпринимателя;</w:t>
      </w:r>
    </w:p>
    <w:p w:rsidR="007513FF" w:rsidRDefault="007513FF">
      <w:pPr>
        <w:pStyle w:val="a4"/>
        <w:numPr>
          <w:ilvl w:val="2"/>
          <w:numId w:val="6"/>
        </w:numPr>
        <w:tabs>
          <w:tab w:val="left" w:pos="1422"/>
        </w:tabs>
        <w:ind w:right="106" w:firstLine="708"/>
        <w:rPr>
          <w:sz w:val="24"/>
        </w:rPr>
      </w:pPr>
      <w:r w:rsidRPr="007513FF">
        <w:rPr>
          <w:sz w:val="24"/>
        </w:rPr>
        <w:t>реквизиты</w:t>
      </w:r>
      <w:r w:rsidRPr="007513FF">
        <w:rPr>
          <w:spacing w:val="-2"/>
          <w:sz w:val="24"/>
        </w:rPr>
        <w:t xml:space="preserve"> </w:t>
      </w:r>
      <w:r w:rsidRPr="007513FF">
        <w:rPr>
          <w:sz w:val="24"/>
        </w:rPr>
        <w:t>банковского</w:t>
      </w:r>
      <w:r w:rsidRPr="007513FF">
        <w:rPr>
          <w:spacing w:val="-2"/>
          <w:sz w:val="24"/>
        </w:rPr>
        <w:t xml:space="preserve"> </w:t>
      </w:r>
      <w:r w:rsidRPr="007513FF">
        <w:rPr>
          <w:sz w:val="24"/>
        </w:rPr>
        <w:t>счета</w:t>
      </w:r>
      <w:r w:rsidRPr="007513FF">
        <w:rPr>
          <w:spacing w:val="-3"/>
          <w:sz w:val="24"/>
        </w:rPr>
        <w:t xml:space="preserve"> </w:t>
      </w:r>
      <w:r w:rsidRPr="007513FF">
        <w:rPr>
          <w:sz w:val="24"/>
        </w:rPr>
        <w:t>и</w:t>
      </w:r>
      <w:r w:rsidRPr="007513FF">
        <w:rPr>
          <w:spacing w:val="-2"/>
          <w:sz w:val="24"/>
        </w:rPr>
        <w:t xml:space="preserve"> </w:t>
      </w:r>
      <w:r w:rsidRPr="007513FF">
        <w:rPr>
          <w:sz w:val="24"/>
        </w:rPr>
        <w:t>прочие</w:t>
      </w:r>
      <w:r w:rsidRPr="007513FF">
        <w:rPr>
          <w:spacing w:val="-3"/>
          <w:sz w:val="24"/>
        </w:rPr>
        <w:t xml:space="preserve"> </w:t>
      </w:r>
      <w:r w:rsidRPr="007513FF">
        <w:rPr>
          <w:sz w:val="24"/>
        </w:rPr>
        <w:t>реквизиты.</w:t>
      </w:r>
    </w:p>
    <w:p w:rsidR="00A6047B" w:rsidRPr="007513FF" w:rsidRDefault="00204007" w:rsidP="007513FF">
      <w:pPr>
        <w:pStyle w:val="a4"/>
        <w:numPr>
          <w:ilvl w:val="1"/>
          <w:numId w:val="6"/>
        </w:numPr>
        <w:tabs>
          <w:tab w:val="left" w:pos="1422"/>
        </w:tabs>
        <w:spacing w:before="60"/>
        <w:ind w:right="108" w:firstLine="708"/>
        <w:rPr>
          <w:sz w:val="24"/>
        </w:rPr>
      </w:pPr>
      <w:r w:rsidRPr="007513FF">
        <w:rPr>
          <w:sz w:val="24"/>
        </w:rPr>
        <w:t xml:space="preserve">Документы, указанные в пунктах </w:t>
      </w:r>
      <w:r w:rsidR="00C237D3">
        <w:rPr>
          <w:sz w:val="24"/>
        </w:rPr>
        <w:t>5</w:t>
      </w:r>
      <w:r w:rsidRPr="007513FF">
        <w:rPr>
          <w:sz w:val="24"/>
        </w:rPr>
        <w:t xml:space="preserve">.1 и </w:t>
      </w:r>
      <w:r w:rsidR="00C237D3">
        <w:rPr>
          <w:sz w:val="24"/>
        </w:rPr>
        <w:t>5</w:t>
      </w:r>
      <w:r w:rsidRPr="007513FF">
        <w:rPr>
          <w:sz w:val="24"/>
        </w:rPr>
        <w:t>.2 настоящего Положения, представляются с</w:t>
      </w:r>
      <w:r w:rsidRPr="007513FF">
        <w:rPr>
          <w:spacing w:val="1"/>
          <w:sz w:val="24"/>
        </w:rPr>
        <w:t xml:space="preserve"> </w:t>
      </w:r>
      <w:r w:rsidRPr="007513FF">
        <w:rPr>
          <w:sz w:val="24"/>
        </w:rPr>
        <w:t>составлением</w:t>
      </w:r>
      <w:r w:rsidRPr="007513FF">
        <w:rPr>
          <w:spacing w:val="1"/>
          <w:sz w:val="24"/>
        </w:rPr>
        <w:t xml:space="preserve"> </w:t>
      </w:r>
      <w:r w:rsidRPr="007513FF">
        <w:rPr>
          <w:sz w:val="24"/>
        </w:rPr>
        <w:t>описи.</w:t>
      </w:r>
      <w:r w:rsidRPr="007513FF">
        <w:rPr>
          <w:spacing w:val="1"/>
          <w:sz w:val="24"/>
        </w:rPr>
        <w:t xml:space="preserve"> </w:t>
      </w:r>
      <w:r w:rsidRPr="007513FF">
        <w:rPr>
          <w:sz w:val="24"/>
        </w:rPr>
        <w:t>Подача</w:t>
      </w:r>
      <w:r w:rsidRPr="007513FF">
        <w:rPr>
          <w:spacing w:val="1"/>
          <w:sz w:val="24"/>
        </w:rPr>
        <w:t xml:space="preserve"> </w:t>
      </w:r>
      <w:r w:rsidRPr="007513FF">
        <w:rPr>
          <w:sz w:val="24"/>
        </w:rPr>
        <w:t>документов</w:t>
      </w:r>
      <w:r w:rsidRPr="007513FF">
        <w:rPr>
          <w:spacing w:val="1"/>
          <w:sz w:val="24"/>
        </w:rPr>
        <w:t xml:space="preserve"> </w:t>
      </w:r>
      <w:r w:rsidRPr="007513FF">
        <w:rPr>
          <w:sz w:val="24"/>
        </w:rPr>
        <w:t>осуществляется</w:t>
      </w:r>
      <w:r w:rsidRPr="007513FF">
        <w:rPr>
          <w:spacing w:val="1"/>
          <w:sz w:val="24"/>
        </w:rPr>
        <w:t xml:space="preserve"> </w:t>
      </w:r>
      <w:r w:rsidRPr="007513FF">
        <w:rPr>
          <w:sz w:val="24"/>
        </w:rPr>
        <w:t>либо</w:t>
      </w:r>
      <w:r w:rsidRPr="007513FF">
        <w:rPr>
          <w:spacing w:val="1"/>
          <w:sz w:val="24"/>
        </w:rPr>
        <w:t xml:space="preserve"> </w:t>
      </w:r>
      <w:r w:rsidRPr="007513FF">
        <w:rPr>
          <w:sz w:val="24"/>
        </w:rPr>
        <w:t>лично</w:t>
      </w:r>
      <w:r w:rsidRPr="007513FF">
        <w:rPr>
          <w:spacing w:val="1"/>
          <w:sz w:val="24"/>
        </w:rPr>
        <w:t xml:space="preserve"> </w:t>
      </w:r>
      <w:r w:rsidRPr="007513FF">
        <w:rPr>
          <w:sz w:val="24"/>
        </w:rPr>
        <w:t>заявителем</w:t>
      </w:r>
      <w:r w:rsidRPr="007513FF">
        <w:rPr>
          <w:spacing w:val="1"/>
          <w:sz w:val="24"/>
        </w:rPr>
        <w:t xml:space="preserve"> </w:t>
      </w:r>
      <w:r w:rsidRPr="007513FF">
        <w:rPr>
          <w:sz w:val="24"/>
        </w:rPr>
        <w:t>–</w:t>
      </w:r>
      <w:r w:rsidRPr="007513FF">
        <w:rPr>
          <w:spacing w:val="1"/>
          <w:sz w:val="24"/>
        </w:rPr>
        <w:t xml:space="preserve"> </w:t>
      </w:r>
      <w:r w:rsidRPr="007513FF">
        <w:rPr>
          <w:sz w:val="24"/>
        </w:rPr>
        <w:t>индивидуальным</w:t>
      </w:r>
      <w:r w:rsidRPr="007513FF">
        <w:rPr>
          <w:spacing w:val="1"/>
          <w:sz w:val="24"/>
        </w:rPr>
        <w:t xml:space="preserve"> </w:t>
      </w:r>
      <w:r w:rsidRPr="007513FF">
        <w:rPr>
          <w:sz w:val="24"/>
        </w:rPr>
        <w:t>предпринимателем,</w:t>
      </w:r>
      <w:r w:rsidRPr="007513FF">
        <w:rPr>
          <w:spacing w:val="1"/>
          <w:sz w:val="24"/>
        </w:rPr>
        <w:t xml:space="preserve"> </w:t>
      </w:r>
      <w:r w:rsidRPr="007513FF">
        <w:rPr>
          <w:sz w:val="24"/>
        </w:rPr>
        <w:t>единоличным</w:t>
      </w:r>
      <w:r w:rsidRPr="007513FF">
        <w:rPr>
          <w:spacing w:val="1"/>
          <w:sz w:val="24"/>
        </w:rPr>
        <w:t xml:space="preserve"> </w:t>
      </w:r>
      <w:r w:rsidRPr="007513FF">
        <w:rPr>
          <w:sz w:val="24"/>
        </w:rPr>
        <w:t>исполнительным</w:t>
      </w:r>
      <w:r w:rsidRPr="007513FF">
        <w:rPr>
          <w:spacing w:val="1"/>
          <w:sz w:val="24"/>
        </w:rPr>
        <w:t xml:space="preserve"> </w:t>
      </w:r>
      <w:r w:rsidRPr="007513FF">
        <w:rPr>
          <w:sz w:val="24"/>
        </w:rPr>
        <w:t>органом</w:t>
      </w:r>
      <w:r w:rsidRPr="007513FF">
        <w:rPr>
          <w:spacing w:val="1"/>
          <w:sz w:val="24"/>
        </w:rPr>
        <w:t xml:space="preserve"> </w:t>
      </w:r>
      <w:r w:rsidRPr="007513FF">
        <w:rPr>
          <w:sz w:val="24"/>
        </w:rPr>
        <w:t>юридического</w:t>
      </w:r>
      <w:r w:rsidRPr="007513FF">
        <w:rPr>
          <w:spacing w:val="1"/>
          <w:sz w:val="24"/>
        </w:rPr>
        <w:t xml:space="preserve"> </w:t>
      </w:r>
      <w:r w:rsidRPr="007513FF">
        <w:rPr>
          <w:sz w:val="24"/>
        </w:rPr>
        <w:t>лица,</w:t>
      </w:r>
      <w:r w:rsidRPr="007513FF">
        <w:rPr>
          <w:spacing w:val="1"/>
          <w:sz w:val="24"/>
        </w:rPr>
        <w:t xml:space="preserve"> </w:t>
      </w:r>
      <w:r w:rsidRPr="007513FF">
        <w:rPr>
          <w:sz w:val="24"/>
        </w:rPr>
        <w:t>либо</w:t>
      </w:r>
      <w:r w:rsidRPr="007513FF">
        <w:rPr>
          <w:spacing w:val="1"/>
          <w:sz w:val="24"/>
        </w:rPr>
        <w:t xml:space="preserve"> </w:t>
      </w:r>
      <w:r w:rsidRPr="007513FF">
        <w:rPr>
          <w:sz w:val="24"/>
        </w:rPr>
        <w:t>представителем</w:t>
      </w:r>
      <w:r w:rsidRPr="007513FF">
        <w:rPr>
          <w:spacing w:val="1"/>
          <w:sz w:val="24"/>
        </w:rPr>
        <w:t xml:space="preserve"> </w:t>
      </w:r>
      <w:r w:rsidRPr="007513FF">
        <w:rPr>
          <w:sz w:val="24"/>
        </w:rPr>
        <w:t>заявителя</w:t>
      </w:r>
      <w:r w:rsidRPr="007513FF">
        <w:rPr>
          <w:spacing w:val="1"/>
          <w:sz w:val="24"/>
        </w:rPr>
        <w:t xml:space="preserve"> </w:t>
      </w:r>
      <w:r w:rsidRPr="007513FF">
        <w:rPr>
          <w:sz w:val="24"/>
        </w:rPr>
        <w:t>на</w:t>
      </w:r>
      <w:r w:rsidRPr="007513FF">
        <w:rPr>
          <w:spacing w:val="1"/>
          <w:sz w:val="24"/>
        </w:rPr>
        <w:t xml:space="preserve"> </w:t>
      </w:r>
      <w:r w:rsidRPr="007513FF">
        <w:rPr>
          <w:sz w:val="24"/>
        </w:rPr>
        <w:t>основании</w:t>
      </w:r>
      <w:r w:rsidRPr="007513FF">
        <w:rPr>
          <w:spacing w:val="1"/>
          <w:sz w:val="24"/>
        </w:rPr>
        <w:t xml:space="preserve"> </w:t>
      </w:r>
      <w:r w:rsidRPr="007513FF">
        <w:rPr>
          <w:sz w:val="24"/>
        </w:rPr>
        <w:t>надлежащим</w:t>
      </w:r>
      <w:r w:rsidRPr="007513FF">
        <w:rPr>
          <w:spacing w:val="1"/>
          <w:sz w:val="24"/>
        </w:rPr>
        <w:t xml:space="preserve"> </w:t>
      </w:r>
      <w:r w:rsidRPr="007513FF">
        <w:rPr>
          <w:sz w:val="24"/>
        </w:rPr>
        <w:t>образом</w:t>
      </w:r>
      <w:r w:rsidRPr="007513FF">
        <w:rPr>
          <w:spacing w:val="1"/>
          <w:sz w:val="24"/>
        </w:rPr>
        <w:t xml:space="preserve"> </w:t>
      </w:r>
      <w:r w:rsidRPr="007513FF">
        <w:rPr>
          <w:sz w:val="24"/>
        </w:rPr>
        <w:t>оформленной</w:t>
      </w:r>
      <w:r w:rsidRPr="007513FF">
        <w:rPr>
          <w:spacing w:val="1"/>
          <w:sz w:val="24"/>
        </w:rPr>
        <w:t xml:space="preserve"> </w:t>
      </w:r>
      <w:r w:rsidRPr="007513FF">
        <w:rPr>
          <w:sz w:val="24"/>
        </w:rPr>
        <w:t>доверенности на представление интересов заявителя по вопросу о предоставления документов</w:t>
      </w:r>
      <w:r w:rsidRPr="007513FF">
        <w:rPr>
          <w:spacing w:val="1"/>
          <w:sz w:val="24"/>
        </w:rPr>
        <w:t xml:space="preserve"> </w:t>
      </w:r>
      <w:r w:rsidRPr="007513FF">
        <w:rPr>
          <w:sz w:val="24"/>
        </w:rPr>
        <w:t>для</w:t>
      </w:r>
      <w:r w:rsidRPr="007513FF">
        <w:rPr>
          <w:spacing w:val="-1"/>
          <w:sz w:val="24"/>
        </w:rPr>
        <w:t xml:space="preserve"> </w:t>
      </w:r>
      <w:r w:rsidRPr="007513FF">
        <w:rPr>
          <w:sz w:val="24"/>
        </w:rPr>
        <w:t>приема</w:t>
      </w:r>
      <w:r w:rsidRPr="007513FF">
        <w:rPr>
          <w:spacing w:val="-1"/>
          <w:sz w:val="24"/>
        </w:rPr>
        <w:t xml:space="preserve"> </w:t>
      </w:r>
      <w:r w:rsidRPr="007513FF">
        <w:rPr>
          <w:sz w:val="24"/>
        </w:rPr>
        <w:t>в</w:t>
      </w:r>
      <w:r w:rsidRPr="007513FF">
        <w:rPr>
          <w:spacing w:val="-1"/>
          <w:sz w:val="24"/>
        </w:rPr>
        <w:t xml:space="preserve"> </w:t>
      </w:r>
      <w:r w:rsidRPr="007513FF">
        <w:rPr>
          <w:sz w:val="24"/>
        </w:rPr>
        <w:t>члены Ассоциации.</w:t>
      </w:r>
    </w:p>
    <w:p w:rsidR="00A6047B" w:rsidRDefault="00204007">
      <w:pPr>
        <w:pStyle w:val="a4"/>
        <w:numPr>
          <w:ilvl w:val="1"/>
          <w:numId w:val="6"/>
        </w:numPr>
        <w:tabs>
          <w:tab w:val="left" w:pos="1242"/>
        </w:tabs>
        <w:spacing w:before="1"/>
        <w:ind w:left="1241" w:hanging="421"/>
        <w:rPr>
          <w:sz w:val="24"/>
        </w:rPr>
      </w:pP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срок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12"/>
          <w:sz w:val="24"/>
        </w:rPr>
        <w:t xml:space="preserve"> </w:t>
      </w:r>
      <w:r>
        <w:rPr>
          <w:sz w:val="24"/>
        </w:rPr>
        <w:t>более</w:t>
      </w:r>
      <w:r>
        <w:rPr>
          <w:spacing w:val="12"/>
          <w:sz w:val="24"/>
        </w:rPr>
        <w:t xml:space="preserve"> </w:t>
      </w:r>
      <w:r>
        <w:rPr>
          <w:sz w:val="24"/>
        </w:rPr>
        <w:t>чем</w:t>
      </w:r>
      <w:r>
        <w:rPr>
          <w:spacing w:val="12"/>
          <w:sz w:val="24"/>
        </w:rPr>
        <w:t xml:space="preserve"> </w:t>
      </w:r>
      <w:r>
        <w:rPr>
          <w:sz w:val="24"/>
        </w:rPr>
        <w:t>два</w:t>
      </w:r>
      <w:r>
        <w:rPr>
          <w:spacing w:val="12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5"/>
          <w:sz w:val="24"/>
        </w:rPr>
        <w:t xml:space="preserve"> </w:t>
      </w:r>
      <w:r>
        <w:rPr>
          <w:sz w:val="24"/>
        </w:rPr>
        <w:t>со</w:t>
      </w:r>
      <w:r>
        <w:rPr>
          <w:spacing w:val="13"/>
          <w:sz w:val="24"/>
        </w:rPr>
        <w:t xml:space="preserve"> </w:t>
      </w:r>
      <w:r>
        <w:rPr>
          <w:sz w:val="24"/>
        </w:rPr>
        <w:t>дня</w:t>
      </w:r>
      <w:r>
        <w:rPr>
          <w:spacing w:val="1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7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пунктах</w:t>
      </w:r>
    </w:p>
    <w:p w:rsidR="00A6047B" w:rsidRDefault="00204007">
      <w:pPr>
        <w:pStyle w:val="a3"/>
        <w:ind w:right="113" w:firstLine="0"/>
      </w:pPr>
      <w:r>
        <w:t>3.1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Ассоциация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Ассоциацией</w:t>
      </w:r>
      <w:r>
        <w:rPr>
          <w:spacing w:val="-1"/>
        </w:rPr>
        <w:t xml:space="preserve"> </w:t>
      </w:r>
      <w:r>
        <w:t>к своим</w:t>
      </w:r>
      <w:r>
        <w:rPr>
          <w:spacing w:val="-1"/>
        </w:rPr>
        <w:t xml:space="preserve"> </w:t>
      </w:r>
      <w:r>
        <w:t>членам.</w:t>
      </w:r>
    </w:p>
    <w:p w:rsidR="00A6047B" w:rsidRDefault="00204007">
      <w:pPr>
        <w:pStyle w:val="a4"/>
        <w:numPr>
          <w:ilvl w:val="1"/>
          <w:numId w:val="6"/>
        </w:numPr>
        <w:tabs>
          <w:tab w:val="left" w:pos="1242"/>
        </w:tabs>
        <w:ind w:right="110" w:firstLine="708"/>
        <w:rPr>
          <w:sz w:val="24"/>
        </w:rPr>
      </w:pPr>
      <w:r>
        <w:rPr>
          <w:sz w:val="24"/>
        </w:rPr>
        <w:t>По результатам проверки, 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 w:rsidR="00C237D3">
        <w:rPr>
          <w:sz w:val="24"/>
        </w:rPr>
        <w:t>5</w:t>
      </w:r>
      <w:r>
        <w:rPr>
          <w:sz w:val="24"/>
        </w:rPr>
        <w:t>.4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одно из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решений:</w:t>
      </w:r>
    </w:p>
    <w:p w:rsidR="00A6047B" w:rsidRDefault="00204007">
      <w:pPr>
        <w:pStyle w:val="a4"/>
        <w:numPr>
          <w:ilvl w:val="2"/>
          <w:numId w:val="6"/>
        </w:numPr>
        <w:tabs>
          <w:tab w:val="left" w:pos="1422"/>
        </w:tabs>
        <w:ind w:right="106" w:firstLine="708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 при условии уплаты взноса в компенсационный фонд возмещения вреда,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</w:t>
      </w:r>
      <w:proofErr w:type="gramStart"/>
      <w:r>
        <w:rPr>
          <w:sz w:val="24"/>
        </w:rPr>
        <w:t>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 проектной 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 использованием конкурентных способов 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договоров;</w:t>
      </w:r>
    </w:p>
    <w:p w:rsidR="00A6047B" w:rsidRDefault="00204007">
      <w:pPr>
        <w:pStyle w:val="a4"/>
        <w:numPr>
          <w:ilvl w:val="2"/>
          <w:numId w:val="6"/>
        </w:numPr>
        <w:tabs>
          <w:tab w:val="left" w:pos="1422"/>
        </w:tabs>
        <w:spacing w:before="1"/>
        <w:ind w:right="114" w:firstLine="708"/>
        <w:rPr>
          <w:sz w:val="24"/>
        </w:rPr>
      </w:pPr>
      <w:r>
        <w:rPr>
          <w:sz w:val="24"/>
        </w:rPr>
        <w:t>об отказе в приеме индивидуального предпринимателя или юридического лица в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отказа.</w:t>
      </w:r>
    </w:p>
    <w:p w:rsidR="00A6047B" w:rsidRDefault="00204007">
      <w:pPr>
        <w:pStyle w:val="a4"/>
        <w:numPr>
          <w:ilvl w:val="1"/>
          <w:numId w:val="6"/>
        </w:numPr>
        <w:tabs>
          <w:tab w:val="left" w:pos="1242"/>
        </w:tabs>
        <w:ind w:right="114" w:firstLine="708"/>
        <w:rPr>
          <w:sz w:val="24"/>
        </w:rPr>
      </w:pPr>
      <w:r>
        <w:rPr>
          <w:sz w:val="24"/>
        </w:rPr>
        <w:t>Ассоциация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основаниям:</w:t>
      </w:r>
    </w:p>
    <w:p w:rsidR="00A6047B" w:rsidRDefault="00204007">
      <w:pPr>
        <w:pStyle w:val="a4"/>
        <w:numPr>
          <w:ilvl w:val="2"/>
          <w:numId w:val="6"/>
        </w:numPr>
        <w:tabs>
          <w:tab w:val="left" w:pos="1422"/>
        </w:tabs>
        <w:ind w:right="115" w:firstLine="708"/>
        <w:rPr>
          <w:sz w:val="24"/>
        </w:rPr>
      </w:pPr>
      <w:r>
        <w:rPr>
          <w:sz w:val="24"/>
        </w:rPr>
        <w:t>несоответствие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к 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членам;</w:t>
      </w:r>
    </w:p>
    <w:p w:rsidR="00A6047B" w:rsidRDefault="00204007">
      <w:pPr>
        <w:pStyle w:val="a4"/>
        <w:numPr>
          <w:ilvl w:val="2"/>
          <w:numId w:val="6"/>
        </w:numPr>
        <w:tabs>
          <w:tab w:val="left" w:pos="1422"/>
        </w:tabs>
        <w:ind w:right="116" w:firstLine="708"/>
        <w:rPr>
          <w:sz w:val="24"/>
        </w:rPr>
      </w:pPr>
      <w:r>
        <w:rPr>
          <w:sz w:val="24"/>
        </w:rPr>
        <w:t>непредставление индивидуальным предпринимателем или юридическим лицом 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2"/>
          <w:sz w:val="24"/>
        </w:rPr>
        <w:t xml:space="preserve"> </w:t>
      </w:r>
      <w:r w:rsidR="00C237D3">
        <w:rPr>
          <w:sz w:val="24"/>
        </w:rPr>
        <w:t>5</w:t>
      </w:r>
      <w:r>
        <w:rPr>
          <w:sz w:val="24"/>
        </w:rPr>
        <w:t>.1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Положения;</w:t>
      </w:r>
    </w:p>
    <w:p w:rsidR="00A6047B" w:rsidRDefault="00204007">
      <w:pPr>
        <w:pStyle w:val="a4"/>
        <w:numPr>
          <w:ilvl w:val="2"/>
          <w:numId w:val="6"/>
        </w:numPr>
        <w:tabs>
          <w:tab w:val="left" w:pos="1422"/>
        </w:tabs>
        <w:ind w:right="116" w:firstLine="708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членстве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подготовку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документации.</w:t>
      </w:r>
    </w:p>
    <w:p w:rsidR="00A6047B" w:rsidRDefault="00204007">
      <w:pPr>
        <w:pStyle w:val="a4"/>
        <w:numPr>
          <w:ilvl w:val="1"/>
          <w:numId w:val="6"/>
        </w:numPr>
        <w:tabs>
          <w:tab w:val="left" w:pos="1242"/>
        </w:tabs>
        <w:spacing w:before="1"/>
        <w:ind w:right="118" w:firstLine="708"/>
        <w:rPr>
          <w:sz w:val="24"/>
        </w:rPr>
      </w:pPr>
      <w:r>
        <w:rPr>
          <w:sz w:val="24"/>
        </w:rPr>
        <w:t>Ассоциация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члены Ассоциации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основаниям:</w:t>
      </w:r>
    </w:p>
    <w:p w:rsidR="00A6047B" w:rsidRDefault="00204007">
      <w:pPr>
        <w:pStyle w:val="a4"/>
        <w:numPr>
          <w:ilvl w:val="2"/>
          <w:numId w:val="6"/>
        </w:numPr>
        <w:tabs>
          <w:tab w:val="left" w:pos="1422"/>
        </w:tabs>
        <w:ind w:right="111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вине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осуществлялись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являлись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лицо;</w:t>
      </w:r>
    </w:p>
    <w:p w:rsidR="00A6047B" w:rsidRDefault="00204007">
      <w:pPr>
        <w:pStyle w:val="a4"/>
        <w:numPr>
          <w:ilvl w:val="2"/>
          <w:numId w:val="6"/>
        </w:numPr>
        <w:tabs>
          <w:tab w:val="left" w:pos="1422"/>
        </w:tabs>
        <w:ind w:right="115" w:firstLine="708"/>
        <w:rPr>
          <w:sz w:val="24"/>
        </w:rPr>
      </w:pP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документами Ассоциации.</w:t>
      </w:r>
    </w:p>
    <w:p w:rsidR="00A6047B" w:rsidRDefault="00204007">
      <w:pPr>
        <w:pStyle w:val="a4"/>
        <w:numPr>
          <w:ilvl w:val="1"/>
          <w:numId w:val="6"/>
        </w:numPr>
        <w:tabs>
          <w:tab w:val="left" w:pos="1242"/>
        </w:tabs>
        <w:ind w:right="107" w:firstLine="708"/>
        <w:rPr>
          <w:sz w:val="24"/>
        </w:rPr>
      </w:pPr>
      <w:r>
        <w:rPr>
          <w:sz w:val="24"/>
        </w:rPr>
        <w:t>В трехдневный срок с момента принятия одного из решений, указанных в пункте 3.5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лицу</w:t>
      </w:r>
      <w:r>
        <w:rPr>
          <w:spacing w:val="-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копии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решения.</w:t>
      </w:r>
    </w:p>
    <w:p w:rsidR="00A6047B" w:rsidRDefault="00204007">
      <w:pPr>
        <w:pStyle w:val="a4"/>
        <w:numPr>
          <w:ilvl w:val="1"/>
          <w:numId w:val="6"/>
        </w:numPr>
        <w:tabs>
          <w:tab w:val="left" w:pos="1242"/>
        </w:tabs>
        <w:ind w:right="111" w:firstLine="708"/>
        <w:rPr>
          <w:sz w:val="24"/>
        </w:rPr>
      </w:pPr>
      <w:r>
        <w:rPr>
          <w:sz w:val="24"/>
        </w:rPr>
        <w:t>Индивидуальный предприниматель или юридическое лицо, в отношении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 решение о приеме в члены Ассоциации, в течение семи рабочих дней со дня 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уведомления,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 w:rsidR="00C237D3">
        <w:rPr>
          <w:sz w:val="24"/>
        </w:rPr>
        <w:t>5</w:t>
      </w:r>
      <w:r>
        <w:rPr>
          <w:sz w:val="24"/>
        </w:rPr>
        <w:t>.8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объеме:</w:t>
      </w:r>
    </w:p>
    <w:p w:rsidR="00A6047B" w:rsidRDefault="00204007">
      <w:pPr>
        <w:pStyle w:val="a4"/>
        <w:numPr>
          <w:ilvl w:val="2"/>
          <w:numId w:val="6"/>
        </w:numPr>
        <w:tabs>
          <w:tab w:val="left" w:pos="1422"/>
        </w:tabs>
        <w:ind w:left="1421" w:hanging="601"/>
        <w:rPr>
          <w:sz w:val="24"/>
        </w:rPr>
      </w:pPr>
      <w:r>
        <w:rPr>
          <w:sz w:val="24"/>
        </w:rPr>
        <w:t>взнос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компенсационный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фонд</w:t>
      </w:r>
      <w:r>
        <w:rPr>
          <w:spacing w:val="-3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вреда;</w:t>
      </w:r>
    </w:p>
    <w:p w:rsidR="00A6047B" w:rsidRPr="00F81AAA" w:rsidRDefault="00204007" w:rsidP="00F81AAA">
      <w:pPr>
        <w:pStyle w:val="a4"/>
        <w:numPr>
          <w:ilvl w:val="2"/>
          <w:numId w:val="6"/>
        </w:numPr>
        <w:tabs>
          <w:tab w:val="left" w:pos="1422"/>
        </w:tabs>
        <w:ind w:right="116" w:firstLine="708"/>
        <w:rPr>
          <w:sz w:val="24"/>
        </w:rPr>
      </w:pPr>
      <w:r w:rsidRPr="00845934">
        <w:rPr>
          <w:sz w:val="24"/>
        </w:rPr>
        <w:t>взнос в компенсационный фонд обеспечения договорных обязатель</w:t>
      </w:r>
      <w:proofErr w:type="gramStart"/>
      <w:r w:rsidRPr="00845934">
        <w:rPr>
          <w:sz w:val="24"/>
        </w:rPr>
        <w:t>ств в сл</w:t>
      </w:r>
      <w:proofErr w:type="gramEnd"/>
      <w:r w:rsidRPr="00845934">
        <w:rPr>
          <w:sz w:val="24"/>
        </w:rPr>
        <w:t>учае,</w:t>
      </w:r>
      <w:r w:rsidRPr="00F81AAA">
        <w:rPr>
          <w:sz w:val="24"/>
        </w:rPr>
        <w:t xml:space="preserve"> </w:t>
      </w:r>
      <w:r w:rsidRPr="00845934">
        <w:rPr>
          <w:sz w:val="24"/>
        </w:rPr>
        <w:t>если</w:t>
      </w:r>
      <w:r w:rsidRPr="00F81AAA">
        <w:rPr>
          <w:sz w:val="24"/>
        </w:rPr>
        <w:t xml:space="preserve"> </w:t>
      </w:r>
      <w:r w:rsidRPr="00845934">
        <w:rPr>
          <w:sz w:val="24"/>
        </w:rPr>
        <w:t>Ассоциацией</w:t>
      </w:r>
      <w:r w:rsidRPr="00F81AAA">
        <w:rPr>
          <w:sz w:val="24"/>
        </w:rPr>
        <w:t xml:space="preserve"> </w:t>
      </w:r>
      <w:r w:rsidRPr="00845934">
        <w:rPr>
          <w:sz w:val="24"/>
        </w:rPr>
        <w:t>принято</w:t>
      </w:r>
      <w:r w:rsidRPr="00F81AAA">
        <w:rPr>
          <w:sz w:val="24"/>
        </w:rPr>
        <w:t xml:space="preserve"> </w:t>
      </w:r>
      <w:r w:rsidRPr="00845934">
        <w:rPr>
          <w:sz w:val="24"/>
        </w:rPr>
        <w:t>решение</w:t>
      </w:r>
      <w:r w:rsidRPr="00F81AAA">
        <w:rPr>
          <w:sz w:val="24"/>
        </w:rPr>
        <w:t xml:space="preserve"> </w:t>
      </w:r>
      <w:r w:rsidRPr="00845934">
        <w:rPr>
          <w:sz w:val="24"/>
        </w:rPr>
        <w:t>о</w:t>
      </w:r>
      <w:r w:rsidRPr="00F81AAA">
        <w:rPr>
          <w:sz w:val="24"/>
        </w:rPr>
        <w:t xml:space="preserve"> </w:t>
      </w:r>
      <w:r w:rsidRPr="00845934">
        <w:rPr>
          <w:sz w:val="24"/>
        </w:rPr>
        <w:t>формировании</w:t>
      </w:r>
      <w:r w:rsidRPr="00F81AAA">
        <w:rPr>
          <w:sz w:val="24"/>
        </w:rPr>
        <w:t xml:space="preserve"> </w:t>
      </w:r>
      <w:r w:rsidRPr="00845934">
        <w:rPr>
          <w:sz w:val="24"/>
        </w:rPr>
        <w:t>такого</w:t>
      </w:r>
      <w:r w:rsidRPr="00F81AAA">
        <w:rPr>
          <w:sz w:val="24"/>
        </w:rPr>
        <w:t xml:space="preserve"> </w:t>
      </w:r>
      <w:r w:rsidRPr="00845934">
        <w:rPr>
          <w:sz w:val="24"/>
        </w:rPr>
        <w:t>компенсационного</w:t>
      </w:r>
      <w:r w:rsidRPr="00F81AAA">
        <w:rPr>
          <w:sz w:val="24"/>
        </w:rPr>
        <w:t xml:space="preserve"> </w:t>
      </w:r>
      <w:r w:rsidRPr="00845934">
        <w:rPr>
          <w:sz w:val="24"/>
        </w:rPr>
        <w:t>фонда</w:t>
      </w:r>
      <w:r w:rsidRPr="00F81AAA">
        <w:rPr>
          <w:sz w:val="24"/>
        </w:rPr>
        <w:t xml:space="preserve"> </w:t>
      </w:r>
      <w:r w:rsidRPr="00845934">
        <w:rPr>
          <w:sz w:val="24"/>
        </w:rPr>
        <w:t>и</w:t>
      </w:r>
      <w:r w:rsidRPr="00F81AAA">
        <w:rPr>
          <w:sz w:val="24"/>
        </w:rPr>
        <w:t xml:space="preserve"> </w:t>
      </w:r>
      <w:r w:rsidRPr="00845934">
        <w:rPr>
          <w:sz w:val="24"/>
        </w:rPr>
        <w:t>в</w:t>
      </w:r>
      <w:r w:rsidRPr="00F81AAA">
        <w:rPr>
          <w:sz w:val="24"/>
        </w:rPr>
        <w:t xml:space="preserve"> </w:t>
      </w:r>
      <w:r w:rsidRPr="00845934">
        <w:rPr>
          <w:sz w:val="24"/>
        </w:rPr>
        <w:t>заявлении</w:t>
      </w:r>
      <w:r w:rsidRPr="00F81AAA">
        <w:rPr>
          <w:sz w:val="24"/>
        </w:rPr>
        <w:t xml:space="preserve"> </w:t>
      </w:r>
      <w:r w:rsidRPr="00845934">
        <w:rPr>
          <w:sz w:val="24"/>
        </w:rPr>
        <w:t>индивидуального</w:t>
      </w:r>
      <w:r w:rsidRPr="00F81AAA">
        <w:rPr>
          <w:sz w:val="24"/>
        </w:rPr>
        <w:t xml:space="preserve"> </w:t>
      </w:r>
      <w:r w:rsidRPr="00845934">
        <w:rPr>
          <w:sz w:val="24"/>
        </w:rPr>
        <w:t>предпринимателя</w:t>
      </w:r>
      <w:r w:rsidRPr="00F81AAA">
        <w:rPr>
          <w:sz w:val="24"/>
        </w:rPr>
        <w:t xml:space="preserve"> </w:t>
      </w:r>
      <w:r w:rsidRPr="00845934">
        <w:rPr>
          <w:sz w:val="24"/>
        </w:rPr>
        <w:t>или</w:t>
      </w:r>
      <w:r w:rsidRPr="00F81AAA">
        <w:rPr>
          <w:sz w:val="24"/>
        </w:rPr>
        <w:t xml:space="preserve"> </w:t>
      </w:r>
      <w:r w:rsidRPr="00845934">
        <w:rPr>
          <w:sz w:val="24"/>
        </w:rPr>
        <w:t>юридического</w:t>
      </w:r>
      <w:r w:rsidRPr="00F81AAA">
        <w:rPr>
          <w:sz w:val="24"/>
        </w:rPr>
        <w:t xml:space="preserve"> </w:t>
      </w:r>
      <w:r w:rsidRPr="00845934">
        <w:rPr>
          <w:sz w:val="24"/>
        </w:rPr>
        <w:t>лица</w:t>
      </w:r>
      <w:r w:rsidRPr="00F81AAA">
        <w:rPr>
          <w:sz w:val="24"/>
        </w:rPr>
        <w:t xml:space="preserve"> </w:t>
      </w:r>
      <w:r w:rsidRPr="00845934">
        <w:rPr>
          <w:sz w:val="24"/>
        </w:rPr>
        <w:t>о</w:t>
      </w:r>
      <w:r w:rsidRPr="00F81AAA">
        <w:rPr>
          <w:sz w:val="24"/>
        </w:rPr>
        <w:t xml:space="preserve"> </w:t>
      </w:r>
      <w:r w:rsidRPr="00845934">
        <w:rPr>
          <w:sz w:val="24"/>
        </w:rPr>
        <w:t>приеме</w:t>
      </w:r>
      <w:r w:rsidRPr="00F81AAA">
        <w:rPr>
          <w:sz w:val="24"/>
        </w:rPr>
        <w:t xml:space="preserve"> </w:t>
      </w:r>
      <w:r w:rsidRPr="00845934">
        <w:rPr>
          <w:sz w:val="24"/>
        </w:rPr>
        <w:t>в</w:t>
      </w:r>
      <w:r w:rsidRPr="00F81AAA">
        <w:rPr>
          <w:sz w:val="24"/>
        </w:rPr>
        <w:t xml:space="preserve"> </w:t>
      </w:r>
      <w:r w:rsidRPr="00845934">
        <w:rPr>
          <w:sz w:val="24"/>
        </w:rPr>
        <w:t>члены</w:t>
      </w:r>
      <w:r w:rsidRPr="00F81AAA">
        <w:rPr>
          <w:sz w:val="24"/>
        </w:rPr>
        <w:t xml:space="preserve"> </w:t>
      </w:r>
      <w:r w:rsidRPr="00845934">
        <w:rPr>
          <w:sz w:val="24"/>
        </w:rPr>
        <w:t>Ассоциации</w:t>
      </w:r>
      <w:r w:rsidRPr="00F81AAA">
        <w:rPr>
          <w:sz w:val="24"/>
        </w:rPr>
        <w:t xml:space="preserve"> </w:t>
      </w:r>
      <w:r w:rsidRPr="00845934">
        <w:rPr>
          <w:sz w:val="24"/>
        </w:rPr>
        <w:t>указаны</w:t>
      </w:r>
      <w:r w:rsidRPr="00F81AAA">
        <w:rPr>
          <w:sz w:val="24"/>
        </w:rPr>
        <w:t xml:space="preserve"> </w:t>
      </w:r>
      <w:r w:rsidRPr="00845934">
        <w:rPr>
          <w:sz w:val="24"/>
        </w:rPr>
        <w:t>сведения</w:t>
      </w:r>
      <w:r w:rsidRPr="00F81AAA">
        <w:rPr>
          <w:sz w:val="24"/>
        </w:rPr>
        <w:t xml:space="preserve"> </w:t>
      </w:r>
      <w:r w:rsidRPr="00845934">
        <w:rPr>
          <w:sz w:val="24"/>
        </w:rPr>
        <w:t>о</w:t>
      </w:r>
      <w:r w:rsidRPr="00F81AAA">
        <w:rPr>
          <w:sz w:val="24"/>
        </w:rPr>
        <w:t xml:space="preserve"> </w:t>
      </w:r>
      <w:r w:rsidRPr="00845934">
        <w:rPr>
          <w:sz w:val="24"/>
        </w:rPr>
        <w:t>намерении</w:t>
      </w:r>
      <w:r w:rsidRPr="00F81AAA">
        <w:rPr>
          <w:sz w:val="24"/>
        </w:rPr>
        <w:t xml:space="preserve"> </w:t>
      </w:r>
      <w:r w:rsidRPr="00845934">
        <w:rPr>
          <w:sz w:val="24"/>
        </w:rPr>
        <w:t>принимать</w:t>
      </w:r>
      <w:r w:rsidRPr="00F81AAA">
        <w:rPr>
          <w:sz w:val="24"/>
        </w:rPr>
        <w:t xml:space="preserve"> </w:t>
      </w:r>
      <w:r w:rsidRPr="00845934">
        <w:rPr>
          <w:sz w:val="24"/>
        </w:rPr>
        <w:t>участие</w:t>
      </w:r>
      <w:r w:rsidRPr="00F81AAA">
        <w:rPr>
          <w:sz w:val="24"/>
        </w:rPr>
        <w:t xml:space="preserve"> </w:t>
      </w:r>
      <w:r w:rsidRPr="00845934">
        <w:rPr>
          <w:sz w:val="24"/>
        </w:rPr>
        <w:t>в</w:t>
      </w:r>
      <w:r w:rsidRPr="00F81AAA">
        <w:rPr>
          <w:sz w:val="24"/>
        </w:rPr>
        <w:t xml:space="preserve"> </w:t>
      </w:r>
      <w:r w:rsidRPr="00845934">
        <w:rPr>
          <w:sz w:val="24"/>
        </w:rPr>
        <w:t>заключении</w:t>
      </w:r>
      <w:r w:rsidRPr="00F81AAA">
        <w:rPr>
          <w:sz w:val="24"/>
        </w:rPr>
        <w:t xml:space="preserve"> </w:t>
      </w:r>
      <w:proofErr w:type="spellStart"/>
      <w:r w:rsidRPr="00845934">
        <w:rPr>
          <w:sz w:val="24"/>
        </w:rPr>
        <w:t>договоров</w:t>
      </w:r>
      <w:r w:rsidRPr="00F81AAA">
        <w:rPr>
          <w:sz w:val="24"/>
        </w:rPr>
        <w:t>подряда</w:t>
      </w:r>
      <w:proofErr w:type="spellEnd"/>
      <w:r w:rsidRPr="00F81AAA">
        <w:rPr>
          <w:sz w:val="24"/>
        </w:rPr>
        <w:t xml:space="preserve"> на подготовку проектной документации с использованием конкурентных способов заключения договоров;</w:t>
      </w:r>
    </w:p>
    <w:p w:rsidR="00A6047B" w:rsidRDefault="00204007">
      <w:pPr>
        <w:pStyle w:val="a4"/>
        <w:numPr>
          <w:ilvl w:val="2"/>
          <w:numId w:val="6"/>
        </w:numPr>
        <w:tabs>
          <w:tab w:val="left" w:pos="1422"/>
        </w:tabs>
        <w:ind w:right="116" w:firstLine="708"/>
        <w:rPr>
          <w:sz w:val="24"/>
        </w:rPr>
      </w:pPr>
      <w:r>
        <w:rPr>
          <w:sz w:val="24"/>
        </w:rPr>
        <w:t>вступительный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взнос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уплате вступительного взноса.</w:t>
      </w:r>
    </w:p>
    <w:p w:rsidR="00A6047B" w:rsidRDefault="00204007">
      <w:pPr>
        <w:pStyle w:val="a4"/>
        <w:numPr>
          <w:ilvl w:val="1"/>
          <w:numId w:val="6"/>
        </w:numPr>
        <w:tabs>
          <w:tab w:val="left" w:pos="1374"/>
        </w:tabs>
        <w:spacing w:before="1"/>
        <w:ind w:right="116" w:firstLine="708"/>
        <w:rPr>
          <w:sz w:val="24"/>
        </w:rPr>
      </w:pPr>
      <w:proofErr w:type="gramStart"/>
      <w:r>
        <w:rPr>
          <w:sz w:val="24"/>
        </w:rPr>
        <w:t>Решения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8"/>
          <w:sz w:val="24"/>
        </w:rPr>
        <w:t xml:space="preserve"> </w:t>
      </w:r>
      <w:r>
        <w:rPr>
          <w:sz w:val="24"/>
        </w:rPr>
        <w:t>лица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члены</w:t>
      </w:r>
      <w:r>
        <w:rPr>
          <w:spacing w:val="10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8"/>
          <w:sz w:val="24"/>
        </w:rPr>
        <w:t xml:space="preserve"> </w:t>
      </w:r>
      <w:r>
        <w:rPr>
          <w:sz w:val="24"/>
        </w:rPr>
        <w:t>лица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бездействие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оснований для отказа в приеме в члены Ассоциации, установленный внутренними документами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арбитражный</w:t>
      </w:r>
      <w:r>
        <w:rPr>
          <w:spacing w:val="1"/>
          <w:sz w:val="24"/>
        </w:rPr>
        <w:t xml:space="preserve"> </w:t>
      </w:r>
      <w:r>
        <w:rPr>
          <w:sz w:val="24"/>
        </w:rPr>
        <w:t>суд,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третейский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суд,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  <w:proofErr w:type="gramEnd"/>
    </w:p>
    <w:p w:rsidR="00A6047B" w:rsidRDefault="00A6047B">
      <w:pPr>
        <w:pStyle w:val="a3"/>
        <w:spacing w:before="5"/>
        <w:ind w:left="0" w:firstLine="0"/>
        <w:jc w:val="left"/>
      </w:pPr>
    </w:p>
    <w:p w:rsidR="00A6047B" w:rsidRDefault="00204007" w:rsidP="00F81AAA">
      <w:pPr>
        <w:pStyle w:val="11"/>
        <w:numPr>
          <w:ilvl w:val="0"/>
          <w:numId w:val="9"/>
        </w:numPr>
        <w:tabs>
          <w:tab w:val="left" w:pos="0"/>
        </w:tabs>
        <w:ind w:left="0" w:firstLine="0"/>
        <w:jc w:val="center"/>
      </w:pPr>
      <w:r>
        <w:t>ПОРЯДОК</w:t>
      </w:r>
      <w:r>
        <w:rPr>
          <w:spacing w:val="-2"/>
        </w:rPr>
        <w:t xml:space="preserve"> </w:t>
      </w:r>
      <w:r>
        <w:t>ПРЕКРАЩЕНИЯ</w:t>
      </w:r>
      <w:r>
        <w:rPr>
          <w:spacing w:val="-2"/>
        </w:rPr>
        <w:t xml:space="preserve"> </w:t>
      </w:r>
      <w:r>
        <w:t>ЧЛЕНСТВА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АССОЦИАЦИИ</w:t>
      </w:r>
    </w:p>
    <w:p w:rsidR="00A6047B" w:rsidRDefault="00A6047B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C5072D" w:rsidRPr="00C5072D" w:rsidRDefault="00C5072D" w:rsidP="00C5072D">
      <w:pPr>
        <w:pStyle w:val="a4"/>
        <w:numPr>
          <w:ilvl w:val="0"/>
          <w:numId w:val="5"/>
        </w:numPr>
        <w:tabs>
          <w:tab w:val="left" w:pos="1242"/>
        </w:tabs>
        <w:spacing w:before="1"/>
        <w:ind w:right="109"/>
        <w:rPr>
          <w:vanish/>
          <w:sz w:val="24"/>
        </w:rPr>
      </w:pPr>
    </w:p>
    <w:p w:rsidR="00C5072D" w:rsidRPr="00C5072D" w:rsidRDefault="00C5072D" w:rsidP="00C5072D">
      <w:pPr>
        <w:pStyle w:val="a4"/>
        <w:numPr>
          <w:ilvl w:val="0"/>
          <w:numId w:val="5"/>
        </w:numPr>
        <w:tabs>
          <w:tab w:val="left" w:pos="1242"/>
        </w:tabs>
        <w:spacing w:before="1"/>
        <w:ind w:right="109"/>
        <w:rPr>
          <w:vanish/>
          <w:sz w:val="24"/>
        </w:rPr>
      </w:pPr>
    </w:p>
    <w:p w:rsidR="00C5072D" w:rsidRPr="00C5072D" w:rsidRDefault="00C5072D" w:rsidP="00C5072D">
      <w:pPr>
        <w:pStyle w:val="a4"/>
        <w:numPr>
          <w:ilvl w:val="0"/>
          <w:numId w:val="5"/>
        </w:numPr>
        <w:tabs>
          <w:tab w:val="left" w:pos="1242"/>
        </w:tabs>
        <w:spacing w:before="1"/>
        <w:ind w:right="109"/>
        <w:rPr>
          <w:vanish/>
          <w:sz w:val="24"/>
        </w:rPr>
      </w:pPr>
    </w:p>
    <w:p w:rsidR="00000000" w:rsidRDefault="00204007">
      <w:pPr>
        <w:pStyle w:val="a4"/>
        <w:numPr>
          <w:ilvl w:val="1"/>
          <w:numId w:val="5"/>
        </w:numPr>
        <w:tabs>
          <w:tab w:val="left" w:pos="0"/>
        </w:tabs>
        <w:spacing w:before="1"/>
        <w:ind w:left="142" w:right="109" w:firstLine="709"/>
        <w:rPr>
          <w:sz w:val="24"/>
        </w:rPr>
      </w:pPr>
      <w:r>
        <w:rPr>
          <w:sz w:val="24"/>
        </w:rPr>
        <w:t>Членство индивидуального предпринимателя или юридического лица в 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 w:rsidR="00D41328">
        <w:rPr>
          <w:sz w:val="24"/>
        </w:rPr>
        <w:t xml:space="preserve"> случае:</w:t>
      </w:r>
    </w:p>
    <w:p w:rsidR="00000000" w:rsidRDefault="009A0484">
      <w:pPr>
        <w:adjustRightInd w:val="0"/>
        <w:ind w:left="142" w:firstLine="567"/>
        <w:rPr>
          <w:sz w:val="24"/>
          <w:szCs w:val="24"/>
        </w:rPr>
      </w:pPr>
      <w:r w:rsidRPr="009A0484">
        <w:rPr>
          <w:sz w:val="24"/>
          <w:szCs w:val="24"/>
        </w:rPr>
        <w:t>6.1.1. прекращения юридического лица;</w:t>
      </w:r>
    </w:p>
    <w:p w:rsidR="00000000" w:rsidRDefault="009A0484">
      <w:pPr>
        <w:adjustRightInd w:val="0"/>
        <w:ind w:firstLine="567"/>
        <w:rPr>
          <w:sz w:val="24"/>
          <w:szCs w:val="24"/>
        </w:rPr>
      </w:pPr>
      <w:r w:rsidRPr="009A0484">
        <w:rPr>
          <w:sz w:val="24"/>
          <w:szCs w:val="24"/>
        </w:rPr>
        <w:t>6.1.2. смерти индивидуального предпринимателя;</w:t>
      </w:r>
    </w:p>
    <w:p w:rsidR="00000000" w:rsidRDefault="009A0484">
      <w:pPr>
        <w:adjustRightInd w:val="0"/>
        <w:ind w:firstLine="567"/>
        <w:rPr>
          <w:sz w:val="24"/>
          <w:szCs w:val="24"/>
        </w:rPr>
      </w:pPr>
      <w:r w:rsidRPr="009A0484">
        <w:rPr>
          <w:sz w:val="24"/>
          <w:szCs w:val="24"/>
        </w:rPr>
        <w:t>6.1.3. прекращения деятельности физического лица в качестве индивидуального предпринимателя;</w:t>
      </w:r>
    </w:p>
    <w:p w:rsidR="00000000" w:rsidRDefault="009A0484">
      <w:pPr>
        <w:adjustRightInd w:val="0"/>
        <w:ind w:firstLine="567"/>
        <w:rPr>
          <w:sz w:val="24"/>
          <w:szCs w:val="24"/>
        </w:rPr>
      </w:pPr>
      <w:r w:rsidRPr="009A0484">
        <w:rPr>
          <w:sz w:val="24"/>
          <w:szCs w:val="24"/>
        </w:rPr>
        <w:t>6.1.4. добровольного выхода из Ассоциации;</w:t>
      </w:r>
    </w:p>
    <w:p w:rsidR="00000000" w:rsidRDefault="009A0484">
      <w:pPr>
        <w:adjustRightInd w:val="0"/>
        <w:ind w:firstLine="567"/>
        <w:rPr>
          <w:sz w:val="24"/>
          <w:szCs w:val="24"/>
        </w:rPr>
      </w:pPr>
      <w:r w:rsidRPr="009A0484">
        <w:rPr>
          <w:sz w:val="24"/>
          <w:szCs w:val="24"/>
        </w:rPr>
        <w:t>6.1.5. присоединения Ассоциации к другой саморегулируемой организации;</w:t>
      </w:r>
    </w:p>
    <w:p w:rsidR="00000000" w:rsidRDefault="009A0484">
      <w:pPr>
        <w:adjustRightInd w:val="0"/>
        <w:ind w:firstLine="567"/>
        <w:rPr>
          <w:sz w:val="24"/>
          <w:szCs w:val="24"/>
        </w:rPr>
      </w:pPr>
      <w:r w:rsidRPr="009A0484">
        <w:rPr>
          <w:sz w:val="24"/>
          <w:szCs w:val="24"/>
        </w:rPr>
        <w:t xml:space="preserve">6.1.6. принятия решения </w:t>
      </w:r>
      <w:r w:rsidR="00144AB7">
        <w:rPr>
          <w:sz w:val="24"/>
          <w:szCs w:val="24"/>
        </w:rPr>
        <w:t>Правления</w:t>
      </w:r>
      <w:r w:rsidRPr="009A0484">
        <w:rPr>
          <w:sz w:val="24"/>
          <w:szCs w:val="24"/>
        </w:rPr>
        <w:t xml:space="preserve"> Ассоциации об исключении из членов Ассоциации;</w:t>
      </w:r>
    </w:p>
    <w:p w:rsidR="00000000" w:rsidRDefault="009A0484">
      <w:pPr>
        <w:adjustRightInd w:val="0"/>
        <w:rPr>
          <w:sz w:val="24"/>
          <w:szCs w:val="24"/>
        </w:rPr>
      </w:pPr>
      <w:r w:rsidRPr="009A0484">
        <w:rPr>
          <w:sz w:val="24"/>
          <w:szCs w:val="24"/>
        </w:rPr>
        <w:t>6.1.7. по иным основаниям и в случаях, предусмотренных Федеральным законом от 01.12.2007 № 315-ФЗ «О саморегулируемых организациях».</w:t>
      </w:r>
    </w:p>
    <w:p w:rsidR="00A6047B" w:rsidRDefault="00204007">
      <w:pPr>
        <w:pStyle w:val="a4"/>
        <w:numPr>
          <w:ilvl w:val="1"/>
          <w:numId w:val="5"/>
        </w:numPr>
        <w:tabs>
          <w:tab w:val="left" w:pos="1242"/>
        </w:tabs>
        <w:ind w:right="109" w:firstLine="708"/>
        <w:rPr>
          <w:sz w:val="24"/>
        </w:rPr>
      </w:pPr>
      <w:r>
        <w:rPr>
          <w:sz w:val="24"/>
        </w:rPr>
        <w:t>Член Ассоциации вправе выйти из нее по своему усмотрению в любое время. 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(прекращения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членства)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D41328">
        <w:rPr>
          <w:sz w:val="24"/>
        </w:rPr>
        <w:t>Ассоциацию</w:t>
      </w:r>
      <w:r w:rsidR="00D41328"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прекращении членства.</w:t>
      </w:r>
    </w:p>
    <w:p w:rsidR="00A6047B" w:rsidRDefault="00204007">
      <w:pPr>
        <w:pStyle w:val="a4"/>
        <w:numPr>
          <w:ilvl w:val="1"/>
          <w:numId w:val="5"/>
        </w:numPr>
        <w:tabs>
          <w:tab w:val="left" w:pos="1242"/>
        </w:tabs>
        <w:ind w:right="110" w:firstLine="708"/>
        <w:rPr>
          <w:sz w:val="24"/>
        </w:rPr>
      </w:pPr>
      <w:r>
        <w:rPr>
          <w:sz w:val="24"/>
        </w:rPr>
        <w:t>Ассоциация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лица:</w:t>
      </w:r>
    </w:p>
    <w:p w:rsidR="00A6047B" w:rsidRDefault="00204007">
      <w:pPr>
        <w:pStyle w:val="a4"/>
        <w:numPr>
          <w:ilvl w:val="2"/>
          <w:numId w:val="5"/>
        </w:numPr>
        <w:tabs>
          <w:tab w:val="left" w:pos="1422"/>
        </w:tabs>
        <w:ind w:right="116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неоднократном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грубом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Ассоциации;</w:t>
      </w:r>
    </w:p>
    <w:p w:rsidR="00A6047B" w:rsidRDefault="00204007">
      <w:pPr>
        <w:pStyle w:val="a4"/>
        <w:numPr>
          <w:ilvl w:val="2"/>
          <w:numId w:val="5"/>
        </w:numPr>
        <w:tabs>
          <w:tab w:val="left" w:pos="1422"/>
        </w:tabs>
        <w:spacing w:before="1"/>
        <w:ind w:right="113" w:firstLine="708"/>
        <w:rPr>
          <w:sz w:val="24"/>
        </w:rPr>
      </w:pPr>
      <w:r>
        <w:rPr>
          <w:sz w:val="24"/>
        </w:rPr>
        <w:lastRenderedPageBreak/>
        <w:t>при нарушении членом Ассоциации срока уплаты ежегодного членского взноса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6 месяцев;</w:t>
      </w:r>
    </w:p>
    <w:p w:rsidR="00A6047B" w:rsidRDefault="00204007">
      <w:pPr>
        <w:pStyle w:val="a4"/>
        <w:numPr>
          <w:ilvl w:val="2"/>
          <w:numId w:val="5"/>
        </w:numPr>
        <w:tabs>
          <w:tab w:val="left" w:pos="1422"/>
        </w:tabs>
        <w:ind w:right="116" w:firstLine="708"/>
        <w:rPr>
          <w:sz w:val="24"/>
        </w:rPr>
      </w:pPr>
      <w:r>
        <w:rPr>
          <w:sz w:val="24"/>
        </w:rPr>
        <w:t>при установлении факта представления подложных документов при принятии 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Ассоциацию;</w:t>
      </w:r>
    </w:p>
    <w:p w:rsidR="00D41328" w:rsidRPr="00D41328" w:rsidRDefault="009A0484">
      <w:pPr>
        <w:pStyle w:val="a4"/>
        <w:numPr>
          <w:ilvl w:val="2"/>
          <w:numId w:val="5"/>
        </w:numPr>
        <w:tabs>
          <w:tab w:val="left" w:pos="1422"/>
        </w:tabs>
        <w:ind w:right="116" w:firstLine="708"/>
        <w:rPr>
          <w:sz w:val="24"/>
          <w:szCs w:val="24"/>
        </w:rPr>
      </w:pPr>
      <w:r w:rsidRPr="009A0484">
        <w:rPr>
          <w:sz w:val="24"/>
          <w:szCs w:val="24"/>
        </w:rPr>
        <w:t>в случае принятия Дисциплинарной комиссией Ассоциации решения о применении следующей меры дисциплинарного воздействия: рекомендация об исключении лица из членов Ассоциации;</w:t>
      </w:r>
    </w:p>
    <w:p w:rsidR="00A6047B" w:rsidRDefault="00204007">
      <w:pPr>
        <w:pStyle w:val="a4"/>
        <w:numPr>
          <w:ilvl w:val="2"/>
          <w:numId w:val="5"/>
        </w:numPr>
        <w:tabs>
          <w:tab w:val="left" w:pos="1422"/>
        </w:tabs>
        <w:ind w:left="1421" w:hanging="601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2"/>
          <w:sz w:val="24"/>
        </w:rPr>
        <w:t xml:space="preserve"> </w:t>
      </w:r>
      <w:r>
        <w:rPr>
          <w:sz w:val="24"/>
        </w:rPr>
        <w:t>Ассоциации.</w:t>
      </w:r>
    </w:p>
    <w:p w:rsidR="00A6047B" w:rsidRDefault="00204007">
      <w:pPr>
        <w:pStyle w:val="a4"/>
        <w:numPr>
          <w:ilvl w:val="1"/>
          <w:numId w:val="5"/>
        </w:numPr>
        <w:tabs>
          <w:tab w:val="left" w:pos="1242"/>
        </w:tabs>
        <w:ind w:right="114" w:firstLine="708"/>
        <w:rPr>
          <w:sz w:val="24"/>
        </w:rPr>
      </w:pPr>
      <w:r>
        <w:rPr>
          <w:sz w:val="24"/>
        </w:rPr>
        <w:t xml:space="preserve">Членство в Ассоциации считается прекращенным </w:t>
      </w:r>
      <w:proofErr w:type="gramStart"/>
      <w:r>
        <w:rPr>
          <w:sz w:val="24"/>
        </w:rPr>
        <w:t>с даты внесения</w:t>
      </w:r>
      <w:proofErr w:type="gramEnd"/>
      <w:r>
        <w:rPr>
          <w:sz w:val="24"/>
        </w:rPr>
        <w:t xml:space="preserve">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реестр членов Ассоциации.</w:t>
      </w:r>
    </w:p>
    <w:p w:rsidR="00A6047B" w:rsidRDefault="00204007">
      <w:pPr>
        <w:pStyle w:val="a4"/>
        <w:numPr>
          <w:ilvl w:val="1"/>
          <w:numId w:val="5"/>
        </w:numPr>
        <w:tabs>
          <w:tab w:val="left" w:pos="1242"/>
        </w:tabs>
        <w:ind w:right="112" w:firstLine="708"/>
        <w:rPr>
          <w:sz w:val="24"/>
        </w:rPr>
      </w:pP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прекратившему</w:t>
      </w:r>
      <w:r>
        <w:rPr>
          <w:spacing w:val="1"/>
          <w:sz w:val="24"/>
        </w:rPr>
        <w:t xml:space="preserve"> </w:t>
      </w:r>
      <w:r>
        <w:rPr>
          <w:sz w:val="24"/>
        </w:rPr>
        <w:t>членство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вступительный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взнос,</w:t>
      </w:r>
      <w:r>
        <w:rPr>
          <w:spacing w:val="1"/>
          <w:sz w:val="24"/>
        </w:rPr>
        <w:t xml:space="preserve"> </w:t>
      </w:r>
      <w:r>
        <w:rPr>
          <w:sz w:val="24"/>
        </w:rPr>
        <w:t>членские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взносы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взнос</w:t>
      </w:r>
      <w:r>
        <w:rPr>
          <w:spacing w:val="1"/>
          <w:sz w:val="24"/>
        </w:rPr>
        <w:t xml:space="preserve"> </w:t>
      </w:r>
      <w:r>
        <w:rPr>
          <w:sz w:val="24"/>
        </w:rPr>
        <w:t>(взносы)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(компенсационные фонды) Ассоциации, если иное не предусмотрено Федеральным законом 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Градостроительного 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A6047B" w:rsidRDefault="00204007">
      <w:pPr>
        <w:pStyle w:val="a4"/>
        <w:numPr>
          <w:ilvl w:val="1"/>
          <w:numId w:val="5"/>
        </w:numPr>
        <w:tabs>
          <w:tab w:val="left" w:pos="1242"/>
        </w:tabs>
        <w:ind w:right="107" w:firstLine="708"/>
        <w:rPr>
          <w:sz w:val="24"/>
        </w:rPr>
      </w:pPr>
      <w:r>
        <w:rPr>
          <w:sz w:val="24"/>
        </w:rPr>
        <w:t>В случае прекращения индивидуальным предпринимателем или юридическим лицом</w:t>
      </w:r>
      <w:r>
        <w:rPr>
          <w:spacing w:val="-57"/>
          <w:sz w:val="24"/>
        </w:rPr>
        <w:t xml:space="preserve"> </w:t>
      </w:r>
      <w:r>
        <w:rPr>
          <w:sz w:val="24"/>
        </w:rPr>
        <w:t>членства в Ассоциации такой индивидуальный предприниматель или такое юридическое лицо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55.7 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одного года не могут быть вновь приняты в члены саморегулируемой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членстве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лиц,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документации.</w:t>
      </w:r>
    </w:p>
    <w:p w:rsidR="00A6047B" w:rsidRDefault="00A6047B">
      <w:pPr>
        <w:pStyle w:val="a3"/>
        <w:spacing w:before="5"/>
        <w:ind w:left="0" w:firstLine="0"/>
        <w:jc w:val="left"/>
      </w:pPr>
    </w:p>
    <w:p w:rsidR="00A6047B" w:rsidRDefault="00204007" w:rsidP="00F81AAA">
      <w:pPr>
        <w:pStyle w:val="11"/>
        <w:numPr>
          <w:ilvl w:val="0"/>
          <w:numId w:val="9"/>
        </w:numPr>
        <w:tabs>
          <w:tab w:val="left" w:pos="0"/>
        </w:tabs>
        <w:ind w:left="0" w:right="775" w:firstLine="0"/>
        <w:jc w:val="center"/>
      </w:pPr>
      <w:r>
        <w:t>ПРАВО ЧЛЕНА АССОЦИАЦИИ ОСУЩЕСТВЛЯТЬ ПОДГОТОВКУ</w:t>
      </w:r>
      <w:r>
        <w:rPr>
          <w:spacing w:val="-57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ДОКУМЕНТАЦИИ</w:t>
      </w:r>
    </w:p>
    <w:p w:rsidR="00A6047B" w:rsidRDefault="00A6047B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C5072D" w:rsidRPr="00C5072D" w:rsidRDefault="00C5072D" w:rsidP="00C5072D">
      <w:pPr>
        <w:pStyle w:val="a4"/>
        <w:numPr>
          <w:ilvl w:val="0"/>
          <w:numId w:val="4"/>
        </w:numPr>
        <w:tabs>
          <w:tab w:val="left" w:pos="1242"/>
        </w:tabs>
        <w:ind w:right="104"/>
        <w:rPr>
          <w:vanish/>
          <w:sz w:val="24"/>
        </w:rPr>
      </w:pPr>
    </w:p>
    <w:p w:rsidR="00C5072D" w:rsidRPr="00C5072D" w:rsidRDefault="00C5072D" w:rsidP="00C5072D">
      <w:pPr>
        <w:pStyle w:val="a4"/>
        <w:numPr>
          <w:ilvl w:val="0"/>
          <w:numId w:val="4"/>
        </w:numPr>
        <w:tabs>
          <w:tab w:val="left" w:pos="1242"/>
        </w:tabs>
        <w:ind w:right="104"/>
        <w:rPr>
          <w:vanish/>
          <w:sz w:val="24"/>
        </w:rPr>
      </w:pPr>
    </w:p>
    <w:p w:rsidR="00C5072D" w:rsidRPr="00C5072D" w:rsidRDefault="00C5072D" w:rsidP="00C5072D">
      <w:pPr>
        <w:pStyle w:val="a4"/>
        <w:numPr>
          <w:ilvl w:val="0"/>
          <w:numId w:val="4"/>
        </w:numPr>
        <w:tabs>
          <w:tab w:val="left" w:pos="1242"/>
        </w:tabs>
        <w:ind w:right="104"/>
        <w:rPr>
          <w:vanish/>
          <w:sz w:val="24"/>
        </w:rPr>
      </w:pPr>
    </w:p>
    <w:p w:rsidR="00000000" w:rsidRDefault="00204007">
      <w:pPr>
        <w:pStyle w:val="a4"/>
        <w:numPr>
          <w:ilvl w:val="1"/>
          <w:numId w:val="4"/>
        </w:numPr>
        <w:tabs>
          <w:tab w:val="left" w:pos="142"/>
        </w:tabs>
        <w:ind w:left="142" w:right="104" w:firstLine="709"/>
        <w:rPr>
          <w:sz w:val="24"/>
        </w:rPr>
      </w:pPr>
      <w:r>
        <w:rPr>
          <w:sz w:val="24"/>
        </w:rPr>
        <w:t>Член Ассоциации – индивидуальный предприниматель или юридическое лицо имеет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 осуществлять подготовку проектной документации по договору подряда на 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застройщиком,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заказчиком,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оператором.</w:t>
      </w:r>
    </w:p>
    <w:p w:rsidR="00A6047B" w:rsidRDefault="00204007">
      <w:pPr>
        <w:pStyle w:val="a4"/>
        <w:numPr>
          <w:ilvl w:val="1"/>
          <w:numId w:val="4"/>
        </w:numPr>
        <w:tabs>
          <w:tab w:val="left" w:pos="1242"/>
        </w:tabs>
        <w:ind w:right="117" w:firstLine="708"/>
        <w:rPr>
          <w:sz w:val="24"/>
        </w:rPr>
      </w:pPr>
      <w:r>
        <w:rPr>
          <w:sz w:val="24"/>
        </w:rPr>
        <w:t>Застройщик,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4"/>
          <w:sz w:val="24"/>
        </w:rPr>
        <w:t xml:space="preserve"> </w:t>
      </w:r>
      <w:r>
        <w:rPr>
          <w:sz w:val="24"/>
        </w:rPr>
        <w:t>самостоятельно.</w:t>
      </w:r>
    </w:p>
    <w:p w:rsidR="00A6047B" w:rsidRPr="00F81AAA" w:rsidRDefault="00204007" w:rsidP="00F81AAA">
      <w:pPr>
        <w:pStyle w:val="a4"/>
        <w:numPr>
          <w:ilvl w:val="1"/>
          <w:numId w:val="4"/>
        </w:numPr>
        <w:tabs>
          <w:tab w:val="left" w:pos="1242"/>
        </w:tabs>
        <w:ind w:right="117" w:firstLine="708"/>
        <w:rPr>
          <w:sz w:val="24"/>
        </w:rPr>
      </w:pPr>
      <w:proofErr w:type="gramStart"/>
      <w:r w:rsidRPr="00F81AAA">
        <w:rPr>
          <w:sz w:val="24"/>
        </w:rPr>
        <w:t>Член Ассоциации имеет право осуществлять подготовку проектной документации по договору подряда на подготовку проектной документации, заключаемому с использованием</w:t>
      </w:r>
      <w:r w:rsidR="00F81AAA">
        <w:rPr>
          <w:sz w:val="24"/>
        </w:rPr>
        <w:t xml:space="preserve"> </w:t>
      </w:r>
      <w:r w:rsidRPr="00F81AAA">
        <w:rPr>
          <w:sz w:val="24"/>
        </w:rPr>
        <w:t>конкурентных способов заключения договоров, если совокупный размер обязательств по таким договорам не превышает предельный размер обязательств, исходя из которого таким лицом был внесен взнос в компенсационный фонд обеспечения договорных обязательств в соответствии с частью 11 статьи 55.16 Градостроительного кодекса Российской Федерации.</w:t>
      </w:r>
      <w:proofErr w:type="gramEnd"/>
      <w:r w:rsidRPr="00F81AAA">
        <w:rPr>
          <w:sz w:val="24"/>
        </w:rPr>
        <w:t xml:space="preserve"> Количество договоров подряда на подготовку проектной документации, которые могут быть заключены членом Ассоциации с использованием конкурентных способов заключения договоров, не ограничивается.</w:t>
      </w:r>
    </w:p>
    <w:p w:rsidR="00A6047B" w:rsidRDefault="00204007">
      <w:pPr>
        <w:pStyle w:val="a4"/>
        <w:numPr>
          <w:ilvl w:val="1"/>
          <w:numId w:val="4"/>
        </w:numPr>
        <w:tabs>
          <w:tab w:val="left" w:pos="1242"/>
        </w:tabs>
        <w:spacing w:before="1"/>
        <w:ind w:right="106" w:firstLine="708"/>
        <w:rPr>
          <w:sz w:val="24"/>
        </w:rPr>
      </w:pPr>
      <w:r>
        <w:rPr>
          <w:sz w:val="24"/>
        </w:rPr>
        <w:t>Член Ассоциации ежегодно</w:t>
      </w:r>
      <w:r>
        <w:rPr>
          <w:spacing w:val="60"/>
          <w:sz w:val="24"/>
        </w:rPr>
        <w:t xml:space="preserve"> </w:t>
      </w:r>
      <w:r>
        <w:rPr>
          <w:sz w:val="24"/>
        </w:rPr>
        <w:t>в порядке, установленном Приказом Минстроя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10.04.2017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700/</w:t>
      </w:r>
      <w:proofErr w:type="spellStart"/>
      <w:proofErr w:type="gramStart"/>
      <w:r>
        <w:rPr>
          <w:sz w:val="24"/>
        </w:rPr>
        <w:t>пр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6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саморегулируемой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членстве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изыскания,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членстве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членстве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изысканий,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договоров»,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марта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60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отчетным,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фактический</w:t>
      </w:r>
      <w:r>
        <w:rPr>
          <w:spacing w:val="60"/>
          <w:sz w:val="24"/>
        </w:rPr>
        <w:t xml:space="preserve"> </w:t>
      </w:r>
      <w:r>
        <w:rPr>
          <w:sz w:val="24"/>
        </w:rPr>
        <w:t>совокупный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размер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члена.</w:t>
      </w:r>
      <w:proofErr w:type="gramEnd"/>
    </w:p>
    <w:p w:rsidR="00A6047B" w:rsidRDefault="00204007">
      <w:pPr>
        <w:pStyle w:val="a4"/>
        <w:numPr>
          <w:ilvl w:val="1"/>
          <w:numId w:val="4"/>
        </w:numPr>
        <w:tabs>
          <w:tab w:val="left" w:pos="1242"/>
        </w:tabs>
        <w:spacing w:before="1"/>
        <w:ind w:right="105" w:firstLine="708"/>
        <w:rPr>
          <w:sz w:val="24"/>
        </w:rPr>
      </w:pP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 уровня ответственности члена саморегулируемой организации по обязательствам,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 частью 11 статьи 55.16 Градостроительного кодекса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взнос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 в порядке, установленном внутренними документами Ассоциации. При этом член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уплативший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взнос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договорных обязательств, не имеет права принимать участие в заключени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новых 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договоров.</w:t>
      </w:r>
    </w:p>
    <w:p w:rsidR="00A6047B" w:rsidRDefault="00204007">
      <w:pPr>
        <w:pStyle w:val="a4"/>
        <w:numPr>
          <w:ilvl w:val="1"/>
          <w:numId w:val="4"/>
        </w:numPr>
        <w:tabs>
          <w:tab w:val="left" w:pos="1242"/>
        </w:tabs>
        <w:spacing w:before="1"/>
        <w:ind w:right="105" w:firstLine="708"/>
        <w:rPr>
          <w:sz w:val="24"/>
        </w:rPr>
      </w:pPr>
      <w:proofErr w:type="gramStart"/>
      <w:r>
        <w:rPr>
          <w:sz w:val="24"/>
        </w:rPr>
        <w:t>При получении от Ассоциации предупреждения о превышении установленного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11 статьи 55.16 Градостроительного кодекса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члена</w:t>
      </w:r>
      <w:r>
        <w:rPr>
          <w:spacing w:val="11"/>
          <w:sz w:val="24"/>
        </w:rPr>
        <w:t xml:space="preserve"> </w:t>
      </w:r>
      <w:r>
        <w:rPr>
          <w:sz w:val="24"/>
        </w:rPr>
        <w:t>саморегулируемой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обязательствам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 необходимости увеличения размера внесенного таким членом взноса в компенсационный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размеру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 или юридическое лицо в пятидневный срок с даты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обязаны внести дополнительный взнос в такой компенсационный фонд до 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обязательствам члена Ассоциации в соответствии с частью 11 статьи 55.16 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Федерации.</w:t>
      </w:r>
      <w:proofErr w:type="gramEnd"/>
    </w:p>
    <w:p w:rsidR="00A6047B" w:rsidRDefault="00A6047B">
      <w:pPr>
        <w:pStyle w:val="a3"/>
        <w:ind w:left="0" w:firstLine="0"/>
        <w:jc w:val="left"/>
        <w:rPr>
          <w:sz w:val="26"/>
        </w:rPr>
      </w:pPr>
    </w:p>
    <w:p w:rsidR="00A6047B" w:rsidRDefault="00204007" w:rsidP="00F81AAA">
      <w:pPr>
        <w:pStyle w:val="11"/>
        <w:numPr>
          <w:ilvl w:val="0"/>
          <w:numId w:val="9"/>
        </w:numPr>
        <w:tabs>
          <w:tab w:val="left" w:pos="0"/>
        </w:tabs>
        <w:ind w:left="0" w:right="113" w:firstLine="0"/>
        <w:jc w:val="center"/>
      </w:pPr>
      <w:r>
        <w:t>РАЗМЕР,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ВСТУПИТЕЛЬНОГО</w:t>
      </w:r>
      <w:r>
        <w:rPr>
          <w:spacing w:val="1"/>
        </w:rPr>
        <w:t xml:space="preserve"> </w:t>
      </w:r>
      <w:r>
        <w:t>ВЗНОСА,</w:t>
      </w:r>
      <w:r>
        <w:rPr>
          <w:spacing w:val="-57"/>
        </w:rPr>
        <w:t xml:space="preserve"> </w:t>
      </w:r>
      <w:r>
        <w:t>ЧЛЕНСКИХ</w:t>
      </w:r>
      <w:r>
        <w:rPr>
          <w:spacing w:val="-1"/>
        </w:rPr>
        <w:t xml:space="preserve"> </w:t>
      </w:r>
      <w:r>
        <w:t>ВЗНОСОВ, ДОПОЛНИТЕЛЬНЫХ</w:t>
      </w:r>
      <w:r>
        <w:rPr>
          <w:spacing w:val="-1"/>
        </w:rPr>
        <w:t xml:space="preserve"> </w:t>
      </w:r>
      <w:r>
        <w:t>ВЗНОСОВ</w:t>
      </w:r>
    </w:p>
    <w:p w:rsidR="00A6047B" w:rsidRDefault="00A6047B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A6047B" w:rsidRDefault="00204007" w:rsidP="00845934">
      <w:pPr>
        <w:pStyle w:val="a4"/>
        <w:numPr>
          <w:ilvl w:val="1"/>
          <w:numId w:val="9"/>
        </w:numPr>
        <w:tabs>
          <w:tab w:val="left" w:pos="1242"/>
        </w:tabs>
        <w:spacing w:before="1"/>
        <w:ind w:right="113" w:firstLine="708"/>
        <w:rPr>
          <w:sz w:val="24"/>
        </w:rPr>
      </w:pPr>
      <w:r w:rsidRPr="00845934">
        <w:rPr>
          <w:sz w:val="24"/>
        </w:rPr>
        <w:t>Размер вступительного взноса и размер ежегодного членского взноса утверждается</w:t>
      </w:r>
      <w:r w:rsidRPr="00845934">
        <w:rPr>
          <w:spacing w:val="1"/>
          <w:sz w:val="24"/>
        </w:rPr>
        <w:t xml:space="preserve"> </w:t>
      </w:r>
      <w:r w:rsidRPr="00845934">
        <w:rPr>
          <w:sz w:val="24"/>
        </w:rPr>
        <w:t>Общим</w:t>
      </w:r>
      <w:r w:rsidRPr="00845934">
        <w:rPr>
          <w:spacing w:val="-2"/>
          <w:sz w:val="24"/>
        </w:rPr>
        <w:t xml:space="preserve"> </w:t>
      </w:r>
      <w:r w:rsidRPr="00845934">
        <w:rPr>
          <w:sz w:val="24"/>
        </w:rPr>
        <w:t>собранием</w:t>
      </w:r>
      <w:r w:rsidRPr="00845934">
        <w:rPr>
          <w:spacing w:val="-1"/>
          <w:sz w:val="24"/>
        </w:rPr>
        <w:t xml:space="preserve"> </w:t>
      </w:r>
      <w:r w:rsidRPr="00845934">
        <w:rPr>
          <w:sz w:val="24"/>
        </w:rPr>
        <w:t>членов Ассоциации.</w:t>
      </w:r>
    </w:p>
    <w:p w:rsidR="00A6047B" w:rsidRDefault="00204007">
      <w:pPr>
        <w:pStyle w:val="a4"/>
        <w:numPr>
          <w:ilvl w:val="1"/>
          <w:numId w:val="9"/>
        </w:numPr>
        <w:tabs>
          <w:tab w:val="left" w:pos="1242"/>
        </w:tabs>
        <w:spacing w:before="60"/>
        <w:ind w:right="114" w:firstLine="708"/>
        <w:rPr>
          <w:sz w:val="24"/>
        </w:rPr>
      </w:pPr>
      <w:r>
        <w:rPr>
          <w:sz w:val="24"/>
        </w:rPr>
        <w:t>Вступительный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взнос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однократно в размере, установленном Общим собранием членов Ассоциации на дату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Правлением Ассоциации решения о приеме в Ассоциацию, в срок, установленный в пункте 3.9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Положения.</w:t>
      </w:r>
    </w:p>
    <w:p w:rsidR="00A6047B" w:rsidRDefault="00204007">
      <w:pPr>
        <w:pStyle w:val="a4"/>
        <w:numPr>
          <w:ilvl w:val="1"/>
          <w:numId w:val="9"/>
        </w:numPr>
        <w:tabs>
          <w:tab w:val="left" w:pos="1242"/>
        </w:tabs>
        <w:spacing w:before="1"/>
        <w:ind w:right="110" w:firstLine="708"/>
        <w:rPr>
          <w:sz w:val="24"/>
        </w:rPr>
      </w:pPr>
      <w:r>
        <w:rPr>
          <w:sz w:val="24"/>
        </w:rPr>
        <w:t>Членские взносы вносятся членами Ассоциации в денежной форме ежегодно и за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 года. По заявлению члена Ассоциации может быть предоставлена рассрочка в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2"/>
          <w:sz w:val="24"/>
        </w:rPr>
        <w:t xml:space="preserve"> </w:t>
      </w:r>
      <w:r>
        <w:rPr>
          <w:sz w:val="24"/>
        </w:rPr>
        <w:t>ежегодного членского взноса.</w:t>
      </w:r>
    </w:p>
    <w:p w:rsidR="00A6047B" w:rsidRDefault="00204007">
      <w:pPr>
        <w:pStyle w:val="a4"/>
        <w:numPr>
          <w:ilvl w:val="1"/>
          <w:numId w:val="9"/>
        </w:numPr>
        <w:tabs>
          <w:tab w:val="left" w:pos="1242"/>
        </w:tabs>
        <w:ind w:right="108" w:firstLine="708"/>
        <w:rPr>
          <w:sz w:val="24"/>
        </w:rPr>
      </w:pPr>
      <w:proofErr w:type="gramStart"/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членский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взнос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(год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Ассоциации)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 в члены Ассоциации, в срок не позднее 7 рабочих дней с даты принятия 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61"/>
          <w:sz w:val="24"/>
        </w:rPr>
        <w:t xml:space="preserve"> </w:t>
      </w:r>
      <w:r>
        <w:rPr>
          <w:sz w:val="24"/>
        </w:rPr>
        <w:t>определяемом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-1"/>
          <w:sz w:val="24"/>
        </w:rPr>
        <w:t xml:space="preserve"> </w:t>
      </w:r>
      <w:r>
        <w:rPr>
          <w:sz w:val="24"/>
        </w:rPr>
        <w:t>до окончания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  <w:proofErr w:type="gramEnd"/>
    </w:p>
    <w:p w:rsidR="00261C0F" w:rsidRPr="00261C0F" w:rsidRDefault="00261C0F" w:rsidP="00261C0F">
      <w:pPr>
        <w:pStyle w:val="a4"/>
        <w:numPr>
          <w:ilvl w:val="1"/>
          <w:numId w:val="9"/>
        </w:numPr>
        <w:tabs>
          <w:tab w:val="left" w:pos="1242"/>
        </w:tabs>
        <w:ind w:right="106" w:firstLine="708"/>
        <w:rPr>
          <w:sz w:val="24"/>
        </w:rPr>
      </w:pPr>
      <w:proofErr w:type="gramStart"/>
      <w:r w:rsidRPr="00261C0F">
        <w:rPr>
          <w:sz w:val="24"/>
        </w:rPr>
        <w:t>Ежегодный целевой взнос на нужды Ассоциации «Национальное объединение изыскателей и проектировщиков» уплачивается членами Ассоциации в размере, установленном Всероссийским съездом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в соответствии с п. 3 ч. 3 ст. 55.21 Градостроительного кодекса Российской Федерации, на одного члена саморегулируемой организации в следующем порядке:</w:t>
      </w:r>
      <w:proofErr w:type="gramEnd"/>
    </w:p>
    <w:p w:rsidR="00261C0F" w:rsidRPr="00261C0F" w:rsidRDefault="00261C0F" w:rsidP="00261C0F">
      <w:pPr>
        <w:pStyle w:val="a4"/>
        <w:tabs>
          <w:tab w:val="left" w:pos="1242"/>
        </w:tabs>
        <w:ind w:left="0" w:right="106" w:firstLine="851"/>
        <w:rPr>
          <w:sz w:val="24"/>
        </w:rPr>
      </w:pPr>
      <w:r w:rsidRPr="00261C0F">
        <w:rPr>
          <w:sz w:val="24"/>
        </w:rPr>
        <w:t>- до 15 февраля текущего года (в случае, если член саморегулируемой организации являлся таковым на 1 января текущего года);</w:t>
      </w:r>
    </w:p>
    <w:p w:rsidR="00261C0F" w:rsidRPr="00261C0F" w:rsidRDefault="00261C0F" w:rsidP="00261C0F">
      <w:pPr>
        <w:pStyle w:val="a4"/>
        <w:tabs>
          <w:tab w:val="left" w:pos="1242"/>
        </w:tabs>
        <w:ind w:left="0" w:right="106" w:firstLine="851"/>
        <w:rPr>
          <w:sz w:val="24"/>
        </w:rPr>
      </w:pPr>
      <w:r w:rsidRPr="00261C0F">
        <w:rPr>
          <w:sz w:val="24"/>
        </w:rPr>
        <w:t xml:space="preserve">- в течение 7 рабочих дней со дня вступления в силу решения о приеме лица в члены </w:t>
      </w:r>
      <w:r w:rsidRPr="00261C0F">
        <w:rPr>
          <w:sz w:val="24"/>
        </w:rPr>
        <w:lastRenderedPageBreak/>
        <w:t>саморегулируемой организации (вновь принятые в члены Ассоциации лица). Ежегодный целевой взнос уплачивается за соответствующий календарный год (год принятия в члены Ассоциации) начиная с квартала приема в члены Ассоциации в размере, определяемом пропорционально количеству кварталов до окончания года.</w:t>
      </w:r>
    </w:p>
    <w:p w:rsidR="00A6047B" w:rsidRDefault="00261C0F" w:rsidP="00261C0F">
      <w:pPr>
        <w:pStyle w:val="a4"/>
        <w:tabs>
          <w:tab w:val="left" w:pos="1242"/>
        </w:tabs>
        <w:ind w:left="0" w:right="106" w:firstLine="851"/>
        <w:rPr>
          <w:sz w:val="24"/>
        </w:rPr>
      </w:pPr>
      <w:r w:rsidRPr="00261C0F">
        <w:rPr>
          <w:sz w:val="24"/>
        </w:rPr>
        <w:t>Правление Ассоциации вправе принимать решения о полном или частичном освобождении от уплаты целевых взносов.</w:t>
      </w:r>
    </w:p>
    <w:p w:rsidR="00000000" w:rsidRDefault="009A0484">
      <w:pPr>
        <w:pStyle w:val="a4"/>
        <w:numPr>
          <w:ilvl w:val="1"/>
          <w:numId w:val="9"/>
        </w:numPr>
        <w:tabs>
          <w:tab w:val="left" w:pos="1242"/>
        </w:tabs>
        <w:ind w:right="106" w:firstLine="738"/>
        <w:rPr>
          <w:sz w:val="24"/>
        </w:rPr>
      </w:pPr>
      <w:r w:rsidRPr="009A0484">
        <w:rPr>
          <w:sz w:val="24"/>
        </w:rPr>
        <w:t>Дополнительный имущественный взнос, уплачиваемый членами Ассоциации только в случае нарушения требований внутренних документов Ассоциации, повлекшего необходимость дополнительного взаимодействия с членом Ассоциации, дополнительной обработки Ассоциацией информации, связанной с членством в Ассоциации, устанавливается в размере 10 000 рублей и уплачивается в течение 7 рабочих дней со дня направления члену Ассоциации соответствующего уведомления.</w:t>
      </w:r>
    </w:p>
    <w:p w:rsidR="00000000" w:rsidRDefault="009A0484">
      <w:pPr>
        <w:pStyle w:val="a4"/>
        <w:tabs>
          <w:tab w:val="left" w:pos="1242"/>
        </w:tabs>
        <w:ind w:left="142" w:right="106" w:firstLine="709"/>
        <w:rPr>
          <w:sz w:val="24"/>
        </w:rPr>
      </w:pPr>
      <w:r w:rsidRPr="009A0484">
        <w:rPr>
          <w:sz w:val="24"/>
        </w:rPr>
        <w:t xml:space="preserve">Перечень членов Ассоциации, обязанных уплатить указанный дополнительный имущественный взнос, утверждается решением </w:t>
      </w:r>
      <w:r w:rsidR="00FA329C">
        <w:rPr>
          <w:sz w:val="24"/>
        </w:rPr>
        <w:t>Правления</w:t>
      </w:r>
      <w:r w:rsidRPr="009A0484">
        <w:rPr>
          <w:sz w:val="24"/>
        </w:rPr>
        <w:t xml:space="preserve"> Ассоциации, заседание которого по данному вопросу проводится ежемесячно в течение 5 рабочих дней с начала месяца.</w:t>
      </w:r>
    </w:p>
    <w:p w:rsidR="00000000" w:rsidRDefault="009A0484">
      <w:pPr>
        <w:pStyle w:val="a4"/>
        <w:tabs>
          <w:tab w:val="left" w:pos="1242"/>
        </w:tabs>
        <w:ind w:left="142" w:right="106" w:firstLine="709"/>
        <w:rPr>
          <w:sz w:val="24"/>
        </w:rPr>
      </w:pPr>
      <w:r w:rsidRPr="009A0484">
        <w:rPr>
          <w:sz w:val="24"/>
        </w:rPr>
        <w:t>Уплата указанного дополнительного имущественного взноса не является мерой дисциплинарного воздействия, применяемой в отношении членов Ассоциации.</w:t>
      </w:r>
    </w:p>
    <w:p w:rsidR="00000000" w:rsidRDefault="00FA329C">
      <w:pPr>
        <w:pStyle w:val="a4"/>
        <w:tabs>
          <w:tab w:val="left" w:pos="1242"/>
        </w:tabs>
        <w:ind w:left="142" w:right="106" w:firstLine="709"/>
        <w:rPr>
          <w:sz w:val="24"/>
        </w:rPr>
      </w:pPr>
      <w:r>
        <w:rPr>
          <w:sz w:val="24"/>
        </w:rPr>
        <w:t>Правления</w:t>
      </w:r>
      <w:r w:rsidR="009A0484" w:rsidRPr="009A0484">
        <w:rPr>
          <w:sz w:val="24"/>
        </w:rPr>
        <w:t xml:space="preserve"> Ассоциации вправе принимать решения о полном или частичном освобождении от уплаты указанного дополнительного имущественного взноса.</w:t>
      </w:r>
    </w:p>
    <w:p w:rsidR="00000000" w:rsidRDefault="00467844">
      <w:pPr>
        <w:pStyle w:val="a4"/>
        <w:numPr>
          <w:ilvl w:val="1"/>
          <w:numId w:val="9"/>
        </w:numPr>
        <w:tabs>
          <w:tab w:val="left" w:pos="1242"/>
        </w:tabs>
        <w:ind w:right="106" w:firstLine="738"/>
        <w:rPr>
          <w:sz w:val="24"/>
        </w:rPr>
      </w:pPr>
      <w:r>
        <w:rPr>
          <w:sz w:val="24"/>
        </w:rPr>
        <w:t>Решение об установлении иных дополнительных имущественных взносов, в том числе о размере таких взносов, порядке их расчета, сроках уплаты, принимается Общим собранием членов Ассоциации.</w:t>
      </w:r>
    </w:p>
    <w:p w:rsidR="00A6047B" w:rsidRDefault="00A6047B">
      <w:pPr>
        <w:pStyle w:val="a3"/>
        <w:spacing w:before="4"/>
        <w:ind w:left="0" w:firstLine="0"/>
        <w:jc w:val="left"/>
      </w:pPr>
    </w:p>
    <w:p w:rsidR="00A6047B" w:rsidRDefault="00204007" w:rsidP="00F81AAA">
      <w:pPr>
        <w:pStyle w:val="11"/>
        <w:numPr>
          <w:ilvl w:val="0"/>
          <w:numId w:val="9"/>
        </w:numPr>
        <w:tabs>
          <w:tab w:val="left" w:pos="0"/>
        </w:tabs>
        <w:spacing w:before="1"/>
        <w:ind w:left="0" w:firstLine="0"/>
        <w:jc w:val="center"/>
      </w:pPr>
      <w:r>
        <w:t>ПОРЯДОК</w:t>
      </w:r>
      <w:r>
        <w:rPr>
          <w:spacing w:val="-3"/>
        </w:rPr>
        <w:t xml:space="preserve"> </w:t>
      </w:r>
      <w:r>
        <w:t>ХРАНЕНИЯ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ВЕДЕНИЯ</w:t>
      </w:r>
      <w:r>
        <w:rPr>
          <w:spacing w:val="-5"/>
        </w:rPr>
        <w:t xml:space="preserve"> </w:t>
      </w:r>
      <w:r>
        <w:t>ДЕЛ</w:t>
      </w:r>
      <w:r>
        <w:rPr>
          <w:spacing w:val="-3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АССОЦИАЦИИ</w:t>
      </w:r>
    </w:p>
    <w:p w:rsidR="00A6047B" w:rsidRDefault="00A6047B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AD6921" w:rsidRPr="00AD6921" w:rsidRDefault="00AD6921" w:rsidP="00AD6921">
      <w:pPr>
        <w:pStyle w:val="a4"/>
        <w:numPr>
          <w:ilvl w:val="0"/>
          <w:numId w:val="3"/>
        </w:numPr>
        <w:tabs>
          <w:tab w:val="left" w:pos="1256"/>
        </w:tabs>
        <w:ind w:right="116"/>
        <w:rPr>
          <w:vanish/>
          <w:sz w:val="24"/>
        </w:rPr>
      </w:pPr>
    </w:p>
    <w:p w:rsidR="00AD6921" w:rsidRPr="00AD6921" w:rsidRDefault="00AD6921" w:rsidP="00AD6921">
      <w:pPr>
        <w:pStyle w:val="a4"/>
        <w:numPr>
          <w:ilvl w:val="0"/>
          <w:numId w:val="3"/>
        </w:numPr>
        <w:tabs>
          <w:tab w:val="left" w:pos="1256"/>
        </w:tabs>
        <w:ind w:right="116"/>
        <w:rPr>
          <w:vanish/>
          <w:sz w:val="24"/>
        </w:rPr>
      </w:pPr>
    </w:p>
    <w:p w:rsidR="00AD6921" w:rsidRPr="00AD6921" w:rsidRDefault="00AD6921" w:rsidP="00AD6921">
      <w:pPr>
        <w:pStyle w:val="a4"/>
        <w:numPr>
          <w:ilvl w:val="0"/>
          <w:numId w:val="3"/>
        </w:numPr>
        <w:tabs>
          <w:tab w:val="left" w:pos="1256"/>
        </w:tabs>
        <w:ind w:right="116"/>
        <w:rPr>
          <w:vanish/>
          <w:sz w:val="24"/>
        </w:rPr>
      </w:pPr>
    </w:p>
    <w:p w:rsidR="00000000" w:rsidRDefault="00204007">
      <w:pPr>
        <w:pStyle w:val="a4"/>
        <w:numPr>
          <w:ilvl w:val="1"/>
          <w:numId w:val="3"/>
        </w:numPr>
        <w:tabs>
          <w:tab w:val="left" w:pos="1256"/>
        </w:tabs>
        <w:ind w:left="1256" w:right="116"/>
        <w:rPr>
          <w:sz w:val="24"/>
        </w:rPr>
      </w:pPr>
      <w:r>
        <w:rPr>
          <w:sz w:val="24"/>
        </w:rPr>
        <w:t>Ассоциация в отношении каждого лица, принятого в члены Ассоциации, ведет дело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Ассоциации. 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 дела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входят:</w:t>
      </w:r>
    </w:p>
    <w:p w:rsidR="005F7B4C" w:rsidRPr="005F7B4C" w:rsidRDefault="009A0484">
      <w:pPr>
        <w:pStyle w:val="a4"/>
        <w:numPr>
          <w:ilvl w:val="2"/>
          <w:numId w:val="3"/>
        </w:numPr>
        <w:tabs>
          <w:tab w:val="left" w:pos="1422"/>
        </w:tabs>
        <w:ind w:right="113"/>
        <w:rPr>
          <w:sz w:val="24"/>
        </w:rPr>
      </w:pPr>
      <w:r w:rsidRPr="009A0484">
        <w:rPr>
          <w:sz w:val="24"/>
        </w:rPr>
        <w:t>документы,</w:t>
      </w:r>
      <w:r w:rsidRPr="009A0484">
        <w:rPr>
          <w:spacing w:val="1"/>
          <w:sz w:val="24"/>
        </w:rPr>
        <w:t xml:space="preserve"> </w:t>
      </w:r>
      <w:r w:rsidRPr="009A0484">
        <w:rPr>
          <w:sz w:val="24"/>
        </w:rPr>
        <w:t>представленные</w:t>
      </w:r>
      <w:r w:rsidRPr="009A0484">
        <w:rPr>
          <w:spacing w:val="1"/>
          <w:sz w:val="24"/>
        </w:rPr>
        <w:t xml:space="preserve"> </w:t>
      </w:r>
      <w:r w:rsidRPr="009A0484">
        <w:rPr>
          <w:sz w:val="24"/>
        </w:rPr>
        <w:t>для</w:t>
      </w:r>
      <w:r w:rsidRPr="009A0484">
        <w:rPr>
          <w:spacing w:val="1"/>
          <w:sz w:val="24"/>
        </w:rPr>
        <w:t xml:space="preserve"> </w:t>
      </w:r>
      <w:r w:rsidRPr="009A0484">
        <w:rPr>
          <w:sz w:val="24"/>
        </w:rPr>
        <w:t>приема</w:t>
      </w:r>
      <w:r w:rsidRPr="009A0484">
        <w:rPr>
          <w:spacing w:val="1"/>
          <w:sz w:val="24"/>
        </w:rPr>
        <w:t xml:space="preserve"> </w:t>
      </w:r>
      <w:r w:rsidRPr="009A0484">
        <w:rPr>
          <w:sz w:val="24"/>
        </w:rPr>
        <w:t>в</w:t>
      </w:r>
      <w:r w:rsidRPr="009A0484">
        <w:rPr>
          <w:spacing w:val="1"/>
          <w:sz w:val="24"/>
        </w:rPr>
        <w:t xml:space="preserve"> </w:t>
      </w:r>
      <w:r w:rsidRPr="009A0484">
        <w:rPr>
          <w:sz w:val="24"/>
        </w:rPr>
        <w:t>члены</w:t>
      </w:r>
      <w:r w:rsidRPr="009A0484">
        <w:rPr>
          <w:spacing w:val="1"/>
          <w:sz w:val="24"/>
        </w:rPr>
        <w:t xml:space="preserve"> </w:t>
      </w:r>
      <w:r w:rsidRPr="009A0484">
        <w:rPr>
          <w:sz w:val="24"/>
        </w:rPr>
        <w:t>Ассоциации,</w:t>
      </w:r>
      <w:r w:rsidRPr="009A0484">
        <w:rPr>
          <w:spacing w:val="1"/>
          <w:sz w:val="24"/>
        </w:rPr>
        <w:t xml:space="preserve"> </w:t>
      </w:r>
      <w:r w:rsidRPr="009A0484">
        <w:rPr>
          <w:sz w:val="24"/>
        </w:rPr>
        <w:t>в</w:t>
      </w:r>
      <w:r w:rsidRPr="009A0484">
        <w:rPr>
          <w:spacing w:val="1"/>
          <w:sz w:val="24"/>
        </w:rPr>
        <w:t xml:space="preserve"> </w:t>
      </w:r>
      <w:r w:rsidRPr="009A0484">
        <w:rPr>
          <w:sz w:val="24"/>
        </w:rPr>
        <w:t>том</w:t>
      </w:r>
      <w:r w:rsidRPr="009A0484">
        <w:rPr>
          <w:spacing w:val="1"/>
          <w:sz w:val="24"/>
        </w:rPr>
        <w:t xml:space="preserve"> </w:t>
      </w:r>
      <w:r w:rsidRPr="009A0484">
        <w:rPr>
          <w:sz w:val="24"/>
        </w:rPr>
        <w:t>числе</w:t>
      </w:r>
      <w:r w:rsidRPr="009A0484">
        <w:rPr>
          <w:spacing w:val="1"/>
          <w:sz w:val="24"/>
        </w:rPr>
        <w:t xml:space="preserve"> </w:t>
      </w:r>
      <w:r w:rsidRPr="009A0484">
        <w:rPr>
          <w:sz w:val="24"/>
        </w:rPr>
        <w:t>о</w:t>
      </w:r>
      <w:r w:rsidRPr="009A0484">
        <w:rPr>
          <w:spacing w:val="1"/>
          <w:sz w:val="24"/>
        </w:rPr>
        <w:t xml:space="preserve"> </w:t>
      </w:r>
      <w:r w:rsidRPr="009A0484">
        <w:rPr>
          <w:sz w:val="24"/>
        </w:rPr>
        <w:t>специалистах</w:t>
      </w:r>
      <w:r w:rsidRPr="009A0484">
        <w:rPr>
          <w:spacing w:val="-2"/>
          <w:sz w:val="24"/>
        </w:rPr>
        <w:t xml:space="preserve"> </w:t>
      </w:r>
      <w:r w:rsidRPr="009A0484">
        <w:rPr>
          <w:sz w:val="24"/>
        </w:rPr>
        <w:t>индивидуального</w:t>
      </w:r>
      <w:r w:rsidRPr="009A0484">
        <w:rPr>
          <w:spacing w:val="-1"/>
          <w:sz w:val="24"/>
        </w:rPr>
        <w:t xml:space="preserve"> </w:t>
      </w:r>
      <w:r w:rsidRPr="009A0484">
        <w:rPr>
          <w:sz w:val="24"/>
        </w:rPr>
        <w:t>предпринимателя</w:t>
      </w:r>
      <w:r w:rsidRPr="009A0484">
        <w:rPr>
          <w:spacing w:val="-2"/>
          <w:sz w:val="24"/>
        </w:rPr>
        <w:t xml:space="preserve"> </w:t>
      </w:r>
      <w:r w:rsidRPr="009A0484">
        <w:rPr>
          <w:sz w:val="24"/>
        </w:rPr>
        <w:t>или</w:t>
      </w:r>
      <w:r w:rsidRPr="009A0484">
        <w:rPr>
          <w:spacing w:val="1"/>
          <w:sz w:val="24"/>
        </w:rPr>
        <w:t xml:space="preserve"> </w:t>
      </w:r>
      <w:r w:rsidRPr="009A0484">
        <w:rPr>
          <w:sz w:val="24"/>
        </w:rPr>
        <w:t>юридического</w:t>
      </w:r>
      <w:r w:rsidRPr="009A0484">
        <w:rPr>
          <w:spacing w:val="-1"/>
          <w:sz w:val="24"/>
        </w:rPr>
        <w:t xml:space="preserve"> </w:t>
      </w:r>
      <w:r w:rsidRPr="009A0484">
        <w:rPr>
          <w:sz w:val="24"/>
        </w:rPr>
        <w:t>лица;</w:t>
      </w:r>
    </w:p>
    <w:p w:rsidR="00AD6921" w:rsidRPr="00AD6921" w:rsidRDefault="00AD6921" w:rsidP="00AD6921">
      <w:pPr>
        <w:pStyle w:val="a4"/>
        <w:numPr>
          <w:ilvl w:val="0"/>
          <w:numId w:val="2"/>
        </w:numPr>
        <w:tabs>
          <w:tab w:val="left" w:pos="1422"/>
        </w:tabs>
        <w:spacing w:before="1"/>
        <w:ind w:right="115"/>
        <w:rPr>
          <w:vanish/>
          <w:sz w:val="24"/>
        </w:rPr>
      </w:pPr>
    </w:p>
    <w:p w:rsidR="00AD6921" w:rsidRPr="00AD6921" w:rsidRDefault="00AD6921" w:rsidP="00AD6921">
      <w:pPr>
        <w:pStyle w:val="a4"/>
        <w:numPr>
          <w:ilvl w:val="0"/>
          <w:numId w:val="2"/>
        </w:numPr>
        <w:tabs>
          <w:tab w:val="left" w:pos="1422"/>
        </w:tabs>
        <w:spacing w:before="1"/>
        <w:ind w:right="115"/>
        <w:rPr>
          <w:vanish/>
          <w:sz w:val="24"/>
        </w:rPr>
      </w:pPr>
    </w:p>
    <w:p w:rsidR="00AD6921" w:rsidRPr="00AD6921" w:rsidRDefault="00AD6921" w:rsidP="00AD6921">
      <w:pPr>
        <w:pStyle w:val="a4"/>
        <w:numPr>
          <w:ilvl w:val="0"/>
          <w:numId w:val="2"/>
        </w:numPr>
        <w:tabs>
          <w:tab w:val="left" w:pos="1422"/>
        </w:tabs>
        <w:spacing w:before="1"/>
        <w:ind w:right="115"/>
        <w:rPr>
          <w:vanish/>
          <w:sz w:val="24"/>
        </w:rPr>
      </w:pPr>
    </w:p>
    <w:p w:rsidR="00AD6921" w:rsidRPr="00AD6921" w:rsidRDefault="00AD6921" w:rsidP="00AD6921">
      <w:pPr>
        <w:pStyle w:val="a4"/>
        <w:numPr>
          <w:ilvl w:val="1"/>
          <w:numId w:val="2"/>
        </w:numPr>
        <w:tabs>
          <w:tab w:val="left" w:pos="1422"/>
        </w:tabs>
        <w:spacing w:before="1"/>
        <w:ind w:right="115"/>
        <w:rPr>
          <w:vanish/>
          <w:sz w:val="24"/>
        </w:rPr>
      </w:pPr>
    </w:p>
    <w:p w:rsidR="00000000" w:rsidRDefault="009A0484">
      <w:pPr>
        <w:pStyle w:val="a4"/>
        <w:numPr>
          <w:ilvl w:val="2"/>
          <w:numId w:val="3"/>
        </w:numPr>
        <w:tabs>
          <w:tab w:val="left" w:pos="1422"/>
        </w:tabs>
        <w:spacing w:before="1"/>
        <w:ind w:right="115"/>
        <w:rPr>
          <w:sz w:val="24"/>
        </w:rPr>
      </w:pPr>
      <w:r w:rsidRPr="009A0484">
        <w:rPr>
          <w:sz w:val="24"/>
        </w:rPr>
        <w:t>документы</w:t>
      </w:r>
      <w:r w:rsidRPr="009A0484">
        <w:rPr>
          <w:spacing w:val="1"/>
          <w:sz w:val="24"/>
        </w:rPr>
        <w:t xml:space="preserve"> </w:t>
      </w:r>
      <w:r w:rsidRPr="009A0484">
        <w:rPr>
          <w:sz w:val="24"/>
        </w:rPr>
        <w:t>об</w:t>
      </w:r>
      <w:r w:rsidRPr="009A0484">
        <w:rPr>
          <w:spacing w:val="1"/>
          <w:sz w:val="24"/>
        </w:rPr>
        <w:t xml:space="preserve"> </w:t>
      </w:r>
      <w:r w:rsidRPr="009A0484">
        <w:rPr>
          <w:sz w:val="24"/>
        </w:rPr>
        <w:t>уплате</w:t>
      </w:r>
      <w:r w:rsidRPr="009A0484">
        <w:rPr>
          <w:spacing w:val="1"/>
          <w:sz w:val="24"/>
        </w:rPr>
        <w:t xml:space="preserve"> </w:t>
      </w:r>
      <w:r w:rsidRPr="009A0484">
        <w:rPr>
          <w:sz w:val="24"/>
        </w:rPr>
        <w:t>взноса</w:t>
      </w:r>
      <w:r w:rsidRPr="009A0484">
        <w:rPr>
          <w:spacing w:val="1"/>
          <w:sz w:val="24"/>
        </w:rPr>
        <w:t xml:space="preserve"> </w:t>
      </w:r>
      <w:r w:rsidRPr="009A0484">
        <w:rPr>
          <w:sz w:val="24"/>
        </w:rPr>
        <w:t>(взносов)</w:t>
      </w:r>
      <w:r w:rsidRPr="009A0484">
        <w:rPr>
          <w:spacing w:val="1"/>
          <w:sz w:val="24"/>
        </w:rPr>
        <w:t xml:space="preserve"> </w:t>
      </w:r>
      <w:r w:rsidRPr="009A0484">
        <w:rPr>
          <w:sz w:val="24"/>
        </w:rPr>
        <w:t>в</w:t>
      </w:r>
      <w:r w:rsidRPr="009A0484">
        <w:rPr>
          <w:spacing w:val="1"/>
          <w:sz w:val="24"/>
        </w:rPr>
        <w:t xml:space="preserve"> </w:t>
      </w:r>
      <w:r w:rsidRPr="009A0484">
        <w:rPr>
          <w:sz w:val="24"/>
        </w:rPr>
        <w:t>компенсационный</w:t>
      </w:r>
      <w:r w:rsidRPr="009A0484">
        <w:rPr>
          <w:spacing w:val="61"/>
          <w:sz w:val="24"/>
        </w:rPr>
        <w:t xml:space="preserve"> </w:t>
      </w:r>
      <w:r w:rsidRPr="009A0484">
        <w:rPr>
          <w:sz w:val="24"/>
        </w:rPr>
        <w:t>фонд</w:t>
      </w:r>
      <w:r w:rsidRPr="009A0484">
        <w:rPr>
          <w:spacing w:val="1"/>
          <w:sz w:val="24"/>
        </w:rPr>
        <w:t xml:space="preserve"> </w:t>
      </w:r>
      <w:r w:rsidRPr="009A0484">
        <w:rPr>
          <w:sz w:val="24"/>
        </w:rPr>
        <w:t>(компенсационные</w:t>
      </w:r>
      <w:r w:rsidRPr="009A0484">
        <w:rPr>
          <w:spacing w:val="-3"/>
          <w:sz w:val="24"/>
        </w:rPr>
        <w:t xml:space="preserve"> </w:t>
      </w:r>
      <w:r w:rsidRPr="009A0484">
        <w:rPr>
          <w:sz w:val="24"/>
        </w:rPr>
        <w:t>фонды)</w:t>
      </w:r>
      <w:r w:rsidRPr="009A0484">
        <w:rPr>
          <w:spacing w:val="-1"/>
          <w:sz w:val="24"/>
        </w:rPr>
        <w:t xml:space="preserve"> </w:t>
      </w:r>
      <w:r w:rsidRPr="009A0484">
        <w:rPr>
          <w:sz w:val="24"/>
        </w:rPr>
        <w:t>Ассоциации;</w:t>
      </w:r>
    </w:p>
    <w:p w:rsidR="00000000" w:rsidRDefault="00204007">
      <w:pPr>
        <w:pStyle w:val="a4"/>
        <w:numPr>
          <w:ilvl w:val="2"/>
          <w:numId w:val="3"/>
        </w:numPr>
        <w:tabs>
          <w:tab w:val="left" w:pos="1422"/>
        </w:tabs>
        <w:ind w:right="114" w:firstLine="708"/>
        <w:rPr>
          <w:sz w:val="24"/>
        </w:rPr>
      </w:pPr>
      <w:r>
        <w:rPr>
          <w:sz w:val="24"/>
        </w:rPr>
        <w:t>документы, представленные для внесения изменений в реестр членов 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 из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Ассоциации;</w:t>
      </w:r>
    </w:p>
    <w:p w:rsidR="00000000" w:rsidRDefault="00204007">
      <w:pPr>
        <w:pStyle w:val="a4"/>
        <w:numPr>
          <w:ilvl w:val="2"/>
          <w:numId w:val="3"/>
        </w:numPr>
        <w:tabs>
          <w:tab w:val="left" w:pos="1422"/>
        </w:tabs>
        <w:ind w:right="118" w:firstLine="708"/>
        <w:rPr>
          <w:sz w:val="24"/>
        </w:rPr>
      </w:pPr>
      <w:r>
        <w:rPr>
          <w:sz w:val="24"/>
        </w:rPr>
        <w:t xml:space="preserve">документы о результатах осуществления Ассоциацией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Ассоциации;</w:t>
      </w:r>
    </w:p>
    <w:p w:rsidR="00000000" w:rsidRDefault="00204007">
      <w:pPr>
        <w:pStyle w:val="a4"/>
        <w:numPr>
          <w:ilvl w:val="2"/>
          <w:numId w:val="3"/>
        </w:numPr>
        <w:tabs>
          <w:tab w:val="left" w:pos="1422"/>
        </w:tabs>
        <w:ind w:right="116" w:firstLine="708"/>
        <w:rPr>
          <w:sz w:val="24"/>
        </w:rPr>
      </w:pP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Ассоциации.</w:t>
      </w:r>
    </w:p>
    <w:p w:rsidR="00A6047B" w:rsidRDefault="00204007">
      <w:pPr>
        <w:pStyle w:val="a4"/>
        <w:numPr>
          <w:ilvl w:val="1"/>
          <w:numId w:val="3"/>
        </w:numPr>
        <w:tabs>
          <w:tab w:val="left" w:pos="1273"/>
        </w:tabs>
        <w:ind w:right="116" w:firstLine="708"/>
        <w:rPr>
          <w:sz w:val="24"/>
        </w:rPr>
      </w:pPr>
      <w:r>
        <w:rPr>
          <w:sz w:val="24"/>
        </w:rPr>
        <w:t>Ассоциация обязана хранить дела членов Ассоциации, а также дела лиц, членство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прекращено.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 носителе и (или) в форме электронного документа (пакета электронных документов),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подписи, в Ассоциации. В случае исключения сведений об Ассоциации из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 саморегулируемых организаций дела членов Ассоциации, а также дела лиц, членство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прекращено,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саморегулируемых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</w:p>
    <w:p w:rsidR="00A6047B" w:rsidRDefault="00A6047B">
      <w:pPr>
        <w:pStyle w:val="a3"/>
        <w:spacing w:before="5"/>
        <w:ind w:left="0" w:firstLine="0"/>
        <w:jc w:val="left"/>
      </w:pPr>
    </w:p>
    <w:p w:rsidR="00A6047B" w:rsidRDefault="00204007" w:rsidP="00DB2488">
      <w:pPr>
        <w:pStyle w:val="11"/>
        <w:numPr>
          <w:ilvl w:val="0"/>
          <w:numId w:val="9"/>
        </w:numPr>
        <w:tabs>
          <w:tab w:val="left" w:pos="0"/>
        </w:tabs>
        <w:ind w:left="0" w:firstLine="0"/>
        <w:jc w:val="center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A6047B" w:rsidRDefault="00A6047B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AD6921" w:rsidRPr="00AD6921" w:rsidRDefault="00AD6921" w:rsidP="00AD6921">
      <w:pPr>
        <w:pStyle w:val="a4"/>
        <w:numPr>
          <w:ilvl w:val="0"/>
          <w:numId w:val="1"/>
        </w:numPr>
        <w:tabs>
          <w:tab w:val="left" w:pos="1275"/>
        </w:tabs>
        <w:ind w:right="115"/>
        <w:rPr>
          <w:vanish/>
          <w:sz w:val="24"/>
        </w:rPr>
      </w:pPr>
    </w:p>
    <w:p w:rsidR="00AD6921" w:rsidRPr="00AD6921" w:rsidRDefault="00AD6921" w:rsidP="00AD6921">
      <w:pPr>
        <w:pStyle w:val="a4"/>
        <w:numPr>
          <w:ilvl w:val="0"/>
          <w:numId w:val="1"/>
        </w:numPr>
        <w:tabs>
          <w:tab w:val="left" w:pos="1275"/>
        </w:tabs>
        <w:ind w:right="115"/>
        <w:rPr>
          <w:vanish/>
          <w:sz w:val="24"/>
        </w:rPr>
      </w:pPr>
    </w:p>
    <w:p w:rsidR="00AD6921" w:rsidRPr="00AD6921" w:rsidRDefault="00AD6921" w:rsidP="00AD6921">
      <w:pPr>
        <w:pStyle w:val="a4"/>
        <w:numPr>
          <w:ilvl w:val="0"/>
          <w:numId w:val="1"/>
        </w:numPr>
        <w:tabs>
          <w:tab w:val="left" w:pos="1275"/>
        </w:tabs>
        <w:ind w:right="115"/>
        <w:rPr>
          <w:vanish/>
          <w:sz w:val="24"/>
        </w:rPr>
      </w:pPr>
    </w:p>
    <w:p w:rsidR="00000000" w:rsidRDefault="00204007">
      <w:pPr>
        <w:pStyle w:val="a4"/>
        <w:numPr>
          <w:ilvl w:val="1"/>
          <w:numId w:val="1"/>
        </w:numPr>
        <w:tabs>
          <w:tab w:val="left" w:pos="142"/>
          <w:tab w:val="left" w:pos="1275"/>
        </w:tabs>
        <w:ind w:left="142" w:right="115" w:firstLine="709"/>
        <w:rPr>
          <w:sz w:val="24"/>
          <w:szCs w:val="24"/>
        </w:rPr>
      </w:pPr>
      <w:r w:rsidRPr="00AD6921">
        <w:rPr>
          <w:sz w:val="24"/>
          <w:szCs w:val="24"/>
        </w:rPr>
        <w:t>Настоящее Положение, изменения, внесенные в настоящее Положение, решения о</w:t>
      </w:r>
      <w:r w:rsidRPr="00AD6921">
        <w:rPr>
          <w:spacing w:val="1"/>
          <w:sz w:val="24"/>
          <w:szCs w:val="24"/>
        </w:rPr>
        <w:t xml:space="preserve"> </w:t>
      </w:r>
      <w:r w:rsidRPr="00AD6921">
        <w:rPr>
          <w:sz w:val="24"/>
          <w:szCs w:val="24"/>
        </w:rPr>
        <w:t xml:space="preserve">признании </w:t>
      </w:r>
      <w:proofErr w:type="gramStart"/>
      <w:r w:rsidRPr="00AD6921">
        <w:rPr>
          <w:sz w:val="24"/>
          <w:szCs w:val="24"/>
        </w:rPr>
        <w:t>утратившим</w:t>
      </w:r>
      <w:proofErr w:type="gramEnd"/>
      <w:r w:rsidRPr="00AD6921">
        <w:rPr>
          <w:sz w:val="24"/>
          <w:szCs w:val="24"/>
        </w:rPr>
        <w:t xml:space="preserve"> силу настоящего Положения вступают в силу со дня внесения сведений</w:t>
      </w:r>
      <w:r w:rsidRPr="00AD6921">
        <w:rPr>
          <w:spacing w:val="1"/>
          <w:sz w:val="24"/>
          <w:szCs w:val="24"/>
        </w:rPr>
        <w:t xml:space="preserve"> </w:t>
      </w:r>
      <w:r w:rsidRPr="00AD6921">
        <w:rPr>
          <w:sz w:val="24"/>
          <w:szCs w:val="24"/>
        </w:rPr>
        <w:t>о</w:t>
      </w:r>
      <w:r w:rsidRPr="00AD6921">
        <w:rPr>
          <w:spacing w:val="-1"/>
          <w:sz w:val="24"/>
          <w:szCs w:val="24"/>
        </w:rPr>
        <w:t xml:space="preserve"> </w:t>
      </w:r>
      <w:r w:rsidRPr="00AD6921">
        <w:rPr>
          <w:sz w:val="24"/>
          <w:szCs w:val="24"/>
        </w:rPr>
        <w:t>них</w:t>
      </w:r>
      <w:r w:rsidRPr="00AD6921">
        <w:rPr>
          <w:spacing w:val="2"/>
          <w:sz w:val="24"/>
          <w:szCs w:val="24"/>
        </w:rPr>
        <w:t xml:space="preserve"> </w:t>
      </w:r>
      <w:r w:rsidRPr="00AD6921">
        <w:rPr>
          <w:sz w:val="24"/>
          <w:szCs w:val="24"/>
        </w:rPr>
        <w:t>в</w:t>
      </w:r>
      <w:r w:rsidRPr="00AD6921">
        <w:rPr>
          <w:spacing w:val="-2"/>
          <w:sz w:val="24"/>
          <w:szCs w:val="24"/>
        </w:rPr>
        <w:t xml:space="preserve"> </w:t>
      </w:r>
      <w:r w:rsidRPr="00AD6921">
        <w:rPr>
          <w:sz w:val="24"/>
          <w:szCs w:val="24"/>
        </w:rPr>
        <w:t>государственный реестр саморегулируемых организаций.</w:t>
      </w:r>
    </w:p>
    <w:p w:rsidR="00000000" w:rsidRDefault="009A0484">
      <w:pPr>
        <w:pStyle w:val="a4"/>
        <w:numPr>
          <w:ilvl w:val="1"/>
          <w:numId w:val="1"/>
        </w:numPr>
        <w:tabs>
          <w:tab w:val="left" w:pos="142"/>
          <w:tab w:val="left" w:pos="1275"/>
        </w:tabs>
        <w:ind w:left="142" w:right="115" w:firstLine="709"/>
        <w:rPr>
          <w:sz w:val="24"/>
          <w:szCs w:val="24"/>
        </w:rPr>
      </w:pPr>
      <w:r w:rsidRPr="009A0484">
        <w:rPr>
          <w:rFonts w:eastAsia="Arial"/>
          <w:color w:val="000000"/>
          <w:sz w:val="24"/>
          <w:szCs w:val="24"/>
        </w:rPr>
        <w:t xml:space="preserve">В случае если законами и иными нормативными актами Российской Федерации, а также Уставом Ассоциации установлены иные правила, чем предусмотрены Положением, то в </w:t>
      </w:r>
      <w:r w:rsidRPr="009A0484">
        <w:rPr>
          <w:rFonts w:eastAsia="Arial"/>
          <w:color w:val="000000"/>
          <w:sz w:val="24"/>
          <w:szCs w:val="24"/>
        </w:rPr>
        <w:lastRenderedPageBreak/>
        <w:t>этой части применяются правила, установленные законами и иными нормативными актами Российской Федерации, а также Уставом Ассоциации.</w:t>
      </w:r>
    </w:p>
    <w:p w:rsidR="00160801" w:rsidRDefault="009A0484">
      <w:pPr>
        <w:pStyle w:val="a4"/>
        <w:numPr>
          <w:ilvl w:val="1"/>
          <w:numId w:val="1"/>
        </w:numPr>
        <w:tabs>
          <w:tab w:val="left" w:pos="142"/>
          <w:tab w:val="left" w:pos="1275"/>
        </w:tabs>
        <w:ind w:left="142" w:right="115" w:firstLine="709"/>
        <w:rPr>
          <w:sz w:val="24"/>
          <w:szCs w:val="24"/>
        </w:rPr>
      </w:pPr>
      <w:proofErr w:type="gramStart"/>
      <w:r w:rsidRPr="009A0484">
        <w:rPr>
          <w:rFonts w:eastAsia="Arial"/>
          <w:color w:val="000000"/>
          <w:sz w:val="24"/>
          <w:szCs w:val="24"/>
        </w:rPr>
        <w:t>Положение, изменения, внесённые в Положение, в срок не позднее чем через три рабочих дня со дня их принятия подлежат размещению на офици</w:t>
      </w:r>
      <w:r w:rsidR="00AD6921">
        <w:rPr>
          <w:rFonts w:eastAsia="Arial"/>
          <w:color w:val="000000"/>
          <w:sz w:val="24"/>
          <w:szCs w:val="24"/>
        </w:rPr>
        <w:t>альном сайте Ассоциации в сети «</w:t>
      </w:r>
      <w:r w:rsidRPr="009A0484">
        <w:rPr>
          <w:rFonts w:eastAsia="Arial"/>
          <w:color w:val="000000"/>
          <w:sz w:val="24"/>
          <w:szCs w:val="24"/>
        </w:rPr>
        <w:t>Интернет</w:t>
      </w:r>
      <w:r w:rsidR="00AD6921">
        <w:rPr>
          <w:rFonts w:eastAsia="Arial"/>
          <w:color w:val="000000"/>
          <w:sz w:val="24"/>
          <w:szCs w:val="24"/>
        </w:rPr>
        <w:t>»</w:t>
      </w:r>
      <w:r w:rsidRPr="009A0484">
        <w:rPr>
          <w:rFonts w:eastAsia="Arial"/>
          <w:color w:val="000000"/>
          <w:sz w:val="24"/>
          <w:szCs w:val="24"/>
        </w:rPr>
        <w:t xml:space="preserve"> и направлению на бумажном носителе или в форме электронных документов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организациями.</w:t>
      </w:r>
      <w:proofErr w:type="gramEnd"/>
    </w:p>
    <w:sectPr w:rsidR="00160801" w:rsidSect="00A6047B">
      <w:pgSz w:w="11910" w:h="16840"/>
      <w:pgMar w:top="820" w:right="740" w:bottom="1220" w:left="1020" w:header="0" w:footer="10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801" w:rsidRDefault="00160801" w:rsidP="00A6047B">
      <w:r>
        <w:separator/>
      </w:r>
    </w:p>
  </w:endnote>
  <w:endnote w:type="continuationSeparator" w:id="0">
    <w:p w:rsidR="00160801" w:rsidRDefault="00160801" w:rsidP="00A60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7B" w:rsidRDefault="009A0484">
    <w:pPr>
      <w:pStyle w:val="a3"/>
      <w:spacing w:line="14" w:lineRule="auto"/>
      <w:ind w:left="0" w:firstLine="0"/>
      <w:jc w:val="left"/>
      <w:rPr>
        <w:sz w:val="20"/>
      </w:rPr>
    </w:pPr>
    <w:r w:rsidRPr="009A04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3.85pt;margin-top:778pt;width:12pt;height:15.3pt;z-index:-251658752;mso-position-horizontal-relative:page;mso-position-vertical-relative:page" filled="f" stroked="f">
          <v:textbox inset="0,0,0,0">
            <w:txbxContent>
              <w:p w:rsidR="00A6047B" w:rsidRDefault="009A0484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 w:rsidR="00204007">
                  <w:instrText xml:space="preserve"> PAGE </w:instrText>
                </w:r>
                <w:r>
                  <w:fldChar w:fldCharType="separate"/>
                </w:r>
                <w:r w:rsidR="007711CF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801" w:rsidRDefault="00160801" w:rsidP="00A6047B">
      <w:r>
        <w:separator/>
      </w:r>
    </w:p>
  </w:footnote>
  <w:footnote w:type="continuationSeparator" w:id="0">
    <w:p w:rsidR="00160801" w:rsidRDefault="00160801" w:rsidP="00A604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50CF"/>
    <w:multiLevelType w:val="multilevel"/>
    <w:tmpl w:val="BE6CB828"/>
    <w:lvl w:ilvl="0">
      <w:start w:val="1"/>
      <w:numFmt w:val="decimal"/>
      <w:lvlText w:val="%1"/>
      <w:lvlJc w:val="left"/>
      <w:pPr>
        <w:ind w:left="11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1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7" w:hanging="600"/>
      </w:pPr>
      <w:rPr>
        <w:rFonts w:hint="default"/>
        <w:lang w:val="ru-RU" w:eastAsia="en-US" w:bidi="ar-SA"/>
      </w:rPr>
    </w:lvl>
  </w:abstractNum>
  <w:abstractNum w:abstractNumId="1">
    <w:nsid w:val="135609C6"/>
    <w:multiLevelType w:val="multilevel"/>
    <w:tmpl w:val="4E2A280A"/>
    <w:lvl w:ilvl="0">
      <w:start w:val="3"/>
      <w:numFmt w:val="decimal"/>
      <w:lvlText w:val="%1"/>
      <w:lvlJc w:val="left"/>
      <w:pPr>
        <w:ind w:left="11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7" w:hanging="600"/>
      </w:pPr>
      <w:rPr>
        <w:rFonts w:hint="default"/>
        <w:lang w:val="ru-RU" w:eastAsia="en-US" w:bidi="ar-SA"/>
      </w:rPr>
    </w:lvl>
  </w:abstractNum>
  <w:abstractNum w:abstractNumId="2">
    <w:nsid w:val="192836FC"/>
    <w:multiLevelType w:val="multilevel"/>
    <w:tmpl w:val="4AD8901E"/>
    <w:lvl w:ilvl="0">
      <w:start w:val="1"/>
      <w:numFmt w:val="decimal"/>
      <w:lvlText w:val="%1."/>
      <w:lvlJc w:val="left"/>
      <w:pPr>
        <w:ind w:left="384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5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4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4" w:hanging="420"/>
      </w:pPr>
      <w:rPr>
        <w:rFonts w:hint="default"/>
        <w:lang w:val="ru-RU" w:eastAsia="en-US" w:bidi="ar-SA"/>
      </w:rPr>
    </w:lvl>
  </w:abstractNum>
  <w:abstractNum w:abstractNumId="3">
    <w:nsid w:val="2EB475A2"/>
    <w:multiLevelType w:val="multilevel"/>
    <w:tmpl w:val="CCF0C8CE"/>
    <w:lvl w:ilvl="0">
      <w:start w:val="5"/>
      <w:numFmt w:val="decimal"/>
      <w:lvlText w:val="%1"/>
      <w:lvlJc w:val="left"/>
      <w:pPr>
        <w:ind w:left="11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20"/>
      </w:pPr>
      <w:rPr>
        <w:rFonts w:hint="default"/>
        <w:lang w:val="ru-RU" w:eastAsia="en-US" w:bidi="ar-SA"/>
      </w:rPr>
    </w:lvl>
  </w:abstractNum>
  <w:abstractNum w:abstractNumId="4">
    <w:nsid w:val="36D7265C"/>
    <w:multiLevelType w:val="multilevel"/>
    <w:tmpl w:val="0D586A84"/>
    <w:lvl w:ilvl="0">
      <w:start w:val="4"/>
      <w:numFmt w:val="decimal"/>
      <w:lvlText w:val="%1"/>
      <w:lvlJc w:val="left"/>
      <w:pPr>
        <w:ind w:left="11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2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600"/>
      </w:pPr>
      <w:rPr>
        <w:rFonts w:hint="default"/>
        <w:lang w:val="ru-RU" w:eastAsia="en-US" w:bidi="ar-SA"/>
      </w:rPr>
    </w:lvl>
  </w:abstractNum>
  <w:abstractNum w:abstractNumId="5">
    <w:nsid w:val="37B42529"/>
    <w:multiLevelType w:val="multilevel"/>
    <w:tmpl w:val="CA9A28A2"/>
    <w:lvl w:ilvl="0">
      <w:start w:val="8"/>
      <w:numFmt w:val="decimal"/>
      <w:lvlText w:val="%1"/>
      <w:lvlJc w:val="left"/>
      <w:pPr>
        <w:ind w:left="113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54"/>
      </w:pPr>
      <w:rPr>
        <w:rFonts w:hint="default"/>
        <w:lang w:val="ru-RU" w:eastAsia="en-US" w:bidi="ar-SA"/>
      </w:rPr>
    </w:lvl>
  </w:abstractNum>
  <w:abstractNum w:abstractNumId="6">
    <w:nsid w:val="490D2AB9"/>
    <w:multiLevelType w:val="multilevel"/>
    <w:tmpl w:val="82B60944"/>
    <w:lvl w:ilvl="0">
      <w:start w:val="1"/>
      <w:numFmt w:val="decimal"/>
      <w:lvlText w:val="%1."/>
      <w:lvlJc w:val="left"/>
      <w:pPr>
        <w:ind w:left="384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5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4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4" w:hanging="420"/>
      </w:pPr>
      <w:rPr>
        <w:rFonts w:hint="default"/>
        <w:lang w:val="ru-RU" w:eastAsia="en-US" w:bidi="ar-SA"/>
      </w:rPr>
    </w:lvl>
  </w:abstractNum>
  <w:abstractNum w:abstractNumId="7">
    <w:nsid w:val="6B3763A7"/>
    <w:multiLevelType w:val="multilevel"/>
    <w:tmpl w:val="5A54AE2C"/>
    <w:lvl w:ilvl="0">
      <w:start w:val="7"/>
      <w:numFmt w:val="decimal"/>
      <w:lvlText w:val="%1"/>
      <w:lvlJc w:val="left"/>
      <w:pPr>
        <w:ind w:left="113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2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600"/>
      </w:pPr>
      <w:rPr>
        <w:rFonts w:hint="default"/>
        <w:lang w:val="ru-RU" w:eastAsia="en-US" w:bidi="ar-SA"/>
      </w:rPr>
    </w:lvl>
  </w:abstractNum>
  <w:abstractNum w:abstractNumId="8">
    <w:nsid w:val="74BA5F6E"/>
    <w:multiLevelType w:val="multilevel"/>
    <w:tmpl w:val="6CE4FC90"/>
    <w:lvl w:ilvl="0">
      <w:start w:val="7"/>
      <w:numFmt w:val="decimal"/>
      <w:lvlText w:val="%1"/>
      <w:lvlJc w:val="left"/>
      <w:pPr>
        <w:ind w:left="113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3" w:hanging="60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13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2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600"/>
      </w:pPr>
      <w:rPr>
        <w:rFonts w:hint="default"/>
        <w:lang w:val="ru-RU" w:eastAsia="en-US" w:bidi="ar-SA"/>
      </w:rPr>
    </w:lvl>
  </w:abstractNum>
  <w:abstractNum w:abstractNumId="9">
    <w:nsid w:val="7AE16E2A"/>
    <w:multiLevelType w:val="multilevel"/>
    <w:tmpl w:val="C848F652"/>
    <w:lvl w:ilvl="0">
      <w:start w:val="2"/>
      <w:numFmt w:val="decimal"/>
      <w:lvlText w:val="%1"/>
      <w:lvlJc w:val="left"/>
      <w:pPr>
        <w:ind w:left="11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2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6047B"/>
    <w:rsid w:val="00094AFA"/>
    <w:rsid w:val="000F27E0"/>
    <w:rsid w:val="00144AB7"/>
    <w:rsid w:val="00160801"/>
    <w:rsid w:val="00204007"/>
    <w:rsid w:val="00261C0F"/>
    <w:rsid w:val="002675E0"/>
    <w:rsid w:val="00297D85"/>
    <w:rsid w:val="00341532"/>
    <w:rsid w:val="00467844"/>
    <w:rsid w:val="00494B39"/>
    <w:rsid w:val="00585A41"/>
    <w:rsid w:val="005F7B4C"/>
    <w:rsid w:val="007513FF"/>
    <w:rsid w:val="007711CF"/>
    <w:rsid w:val="00845934"/>
    <w:rsid w:val="00895DFD"/>
    <w:rsid w:val="009A0484"/>
    <w:rsid w:val="009B145F"/>
    <w:rsid w:val="00A53F67"/>
    <w:rsid w:val="00A6047B"/>
    <w:rsid w:val="00AD6921"/>
    <w:rsid w:val="00C237D3"/>
    <w:rsid w:val="00C41DC4"/>
    <w:rsid w:val="00C5072D"/>
    <w:rsid w:val="00CA7C67"/>
    <w:rsid w:val="00CC3CF2"/>
    <w:rsid w:val="00D41328"/>
    <w:rsid w:val="00DB08F1"/>
    <w:rsid w:val="00DB2488"/>
    <w:rsid w:val="00E529B8"/>
    <w:rsid w:val="00E81397"/>
    <w:rsid w:val="00F279D3"/>
    <w:rsid w:val="00F81AAA"/>
    <w:rsid w:val="00FA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047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04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047B"/>
    <w:pPr>
      <w:ind w:left="113" w:firstLine="708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6047B"/>
    <w:pPr>
      <w:ind w:left="113" w:hanging="2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6047B"/>
    <w:pPr>
      <w:ind w:left="11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6047B"/>
  </w:style>
  <w:style w:type="paragraph" w:customStyle="1" w:styleId="ConsPlusNormal">
    <w:name w:val="ConsPlusNormal"/>
    <w:rsid w:val="00261C0F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51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3F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footer"/>
    <w:basedOn w:val="a"/>
    <w:link w:val="a8"/>
    <w:uiPriority w:val="99"/>
    <w:unhideWhenUsed/>
    <w:rsid w:val="00D41328"/>
    <w:pPr>
      <w:widowControl/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4132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7711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711C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4371</Words>
  <Characters>24920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</dc:creator>
  <cp:lastModifiedBy>sherman_d</cp:lastModifiedBy>
  <cp:revision>26</cp:revision>
  <dcterms:created xsi:type="dcterms:W3CDTF">2021-05-19T12:41:00Z</dcterms:created>
  <dcterms:modified xsi:type="dcterms:W3CDTF">2022-05-20T13:00:00Z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2021-05-19T00:00:00Z</vt:filetime>
  </property>
</Properties>
</file>